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DC6935">
        <w:rPr>
          <w:b/>
          <w:sz w:val="28"/>
          <w:szCs w:val="28"/>
          <w:lang w:val="uk-UA"/>
        </w:rPr>
        <w:t>П»Я</w:t>
      </w:r>
      <w:r w:rsidR="004F23A5">
        <w:rPr>
          <w:b/>
          <w:sz w:val="28"/>
          <w:szCs w:val="28"/>
          <w:lang w:val="uk-UA"/>
        </w:rPr>
        <w:t>ТА</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B55A4C" w:rsidP="00F217BC">
      <w:pPr>
        <w:pStyle w:val="1"/>
        <w:rPr>
          <w:b/>
          <w:szCs w:val="24"/>
        </w:rPr>
      </w:pPr>
      <w:r>
        <w:rPr>
          <w:b/>
          <w:szCs w:val="24"/>
        </w:rPr>
        <w:t xml:space="preserve"> </w:t>
      </w:r>
      <w:r w:rsidR="00DC6935">
        <w:rPr>
          <w:b/>
          <w:szCs w:val="24"/>
        </w:rPr>
        <w:t xml:space="preserve">     </w:t>
      </w:r>
      <w:r w:rsidR="00BB35E8">
        <w:rPr>
          <w:b/>
          <w:szCs w:val="24"/>
        </w:rPr>
        <w:t>.0</w:t>
      </w:r>
      <w:r w:rsidR="000C6A23">
        <w:rPr>
          <w:b/>
          <w:szCs w:val="24"/>
        </w:rPr>
        <w:t>7</w:t>
      </w:r>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Pr>
          <w:b/>
          <w:szCs w:val="24"/>
        </w:rPr>
        <w:t xml:space="preserve">  </w:t>
      </w:r>
      <w:r w:rsidR="00AF7265">
        <w:rPr>
          <w:b/>
          <w:szCs w:val="24"/>
        </w:rPr>
        <w:t xml:space="preserve">      </w:t>
      </w:r>
      <w:r w:rsidR="00562876">
        <w:rPr>
          <w:b/>
          <w:szCs w:val="24"/>
        </w:rPr>
        <w:t xml:space="preserve"> </w:t>
      </w:r>
      <w:r w:rsidR="00886EAF">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3A4376">
        <w:rPr>
          <w:b/>
          <w:szCs w:val="24"/>
        </w:rPr>
        <w:t xml:space="preserve"> </w:t>
      </w:r>
      <w:r w:rsidR="00DC6935">
        <w:rPr>
          <w:b/>
          <w:szCs w:val="24"/>
        </w:rPr>
        <w:t xml:space="preserve">           </w:t>
      </w:r>
      <w:r w:rsidR="00D41BB7">
        <w:rPr>
          <w:b/>
          <w:szCs w:val="24"/>
        </w:rPr>
        <w:t xml:space="preserve"> </w:t>
      </w:r>
      <w:r w:rsidR="00B960C2" w:rsidRPr="004D304F">
        <w:rPr>
          <w:b/>
          <w:szCs w:val="24"/>
        </w:rPr>
        <w:t xml:space="preserve">- </w:t>
      </w:r>
      <w:r w:rsidR="00AF7265">
        <w:rPr>
          <w:b/>
          <w:szCs w:val="24"/>
        </w:rPr>
        <w:t>4</w:t>
      </w:r>
      <w:r w:rsidR="00DC6935">
        <w:rPr>
          <w:b/>
          <w:szCs w:val="24"/>
        </w:rPr>
        <w:t>5</w:t>
      </w:r>
      <w:r w:rsidR="00F217BC" w:rsidRPr="004D304F">
        <w:rPr>
          <w:b/>
          <w:szCs w:val="24"/>
        </w:rPr>
        <w:t xml:space="preserve"> -VІII</w:t>
      </w:r>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FA5500" w:rsidRDefault="00FA5500" w:rsidP="00FA5500">
      <w:pPr>
        <w:ind w:firstLine="567"/>
        <w:rPr>
          <w:lang w:val="uk-UA"/>
        </w:rPr>
      </w:pPr>
      <w:r>
        <w:rPr>
          <w:lang w:val="uk-UA"/>
        </w:rPr>
        <w:t>Відповідно до повідомлення Державної казначейської служби України № 24 від 15.06.2023 р про зміни до річного розпису асигнувань державного бюджету на 2023 рік, наказу начальника Київської обласної військової адміністрації ( Київської обласної державної облдержадміністрації) від 16.06.2023 №133 про помісячний розподіл «Іншої дотації з місцевого бюджету на 2023 рік» (для покриття витрат за вересень-грудень 2022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та 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об’єктів критичної інфраструктури, згідно звернень головних розпорядників та одержувачів бюджетних коштів,  і  пропозицій постійної комісії з питань планування, бюджету, фінансів та податкової політики,  відповідно до Закону України «Про Державний бюджет України на 2023 рік», норм Бюджетного кодексу України, керуючись пунктом 23 статті 26 Закону України «Про місцеве самоврядування в Україні» міська рада</w:t>
      </w:r>
    </w:p>
    <w:p w:rsidR="00FA5500" w:rsidRPr="004D304F" w:rsidRDefault="00FA5500" w:rsidP="00FA5500">
      <w:pPr>
        <w:ind w:firstLine="567"/>
        <w:rPr>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0874A4" w:rsidRPr="0096262A" w:rsidRDefault="000874A4" w:rsidP="00FC2E86">
      <w:pPr>
        <w:rPr>
          <w:b/>
          <w:lang w:val="uk-UA"/>
        </w:rPr>
      </w:pPr>
    </w:p>
    <w:p w:rsidR="00087D07" w:rsidRPr="00154813" w:rsidRDefault="006C565B" w:rsidP="00CD4221">
      <w:pPr>
        <w:pStyle w:val="af1"/>
        <w:numPr>
          <w:ilvl w:val="0"/>
          <w:numId w:val="48"/>
        </w:numPr>
        <w:ind w:left="0" w:firstLine="426"/>
        <w:jc w:val="both"/>
      </w:pPr>
      <w:r w:rsidRPr="00154813">
        <w:t xml:space="preserve">Внести наступні зміни до рішення </w:t>
      </w:r>
      <w:r w:rsidR="001B43B2" w:rsidRPr="00154813">
        <w:t>38</w:t>
      </w:r>
      <w:r w:rsidRPr="00154813">
        <w:t xml:space="preserve"> сесії VІII скликання Бучанської міської ради від 2</w:t>
      </w:r>
      <w:r w:rsidR="00F517D4" w:rsidRPr="00154813">
        <w:t>2</w:t>
      </w:r>
      <w:r w:rsidRPr="00154813">
        <w:t>.1</w:t>
      </w:r>
      <w:r w:rsidR="00C5502A" w:rsidRPr="00154813">
        <w:t>2.202</w:t>
      </w:r>
      <w:r w:rsidR="00F517D4" w:rsidRPr="00154813">
        <w:t>2</w:t>
      </w:r>
      <w:r w:rsidR="00C5502A" w:rsidRPr="00154813">
        <w:t xml:space="preserve"> року за № </w:t>
      </w:r>
      <w:r w:rsidR="00F517D4" w:rsidRPr="00154813">
        <w:t>3257</w:t>
      </w:r>
      <w:r w:rsidR="00C5502A" w:rsidRPr="00154813">
        <w:t>-</w:t>
      </w:r>
      <w:r w:rsidR="00F517D4" w:rsidRPr="00154813">
        <w:t>38</w:t>
      </w:r>
      <w:r w:rsidR="00C5502A" w:rsidRPr="00154813">
        <w:t>-VІII</w:t>
      </w:r>
      <w:r w:rsidR="00402345" w:rsidRPr="00154813">
        <w:t xml:space="preserve"> (</w:t>
      </w:r>
      <w:r w:rsidR="00F517D4" w:rsidRPr="00154813">
        <w:t>позачергове засідання)</w:t>
      </w:r>
      <w:r w:rsidR="00C5502A" w:rsidRPr="00154813">
        <w:t xml:space="preserve"> «</w:t>
      </w:r>
      <w:r w:rsidRPr="00154813">
        <w:t>Про місцевий бюджет Бучанської міської  тер</w:t>
      </w:r>
      <w:r w:rsidR="00C5502A" w:rsidRPr="00154813">
        <w:t>иторіальної громади на 202</w:t>
      </w:r>
      <w:r w:rsidR="00F517D4" w:rsidRPr="00154813">
        <w:t>3</w:t>
      </w:r>
      <w:r w:rsidR="00C5502A" w:rsidRPr="00154813">
        <w:t xml:space="preserve"> рік</w:t>
      </w:r>
      <w:r w:rsidR="007F044C" w:rsidRPr="00154813">
        <w:t>»</w:t>
      </w:r>
      <w:r w:rsidR="00AB6960" w:rsidRPr="00154813">
        <w:t xml:space="preserve"> » (із змінами, внесеними рішенням</w:t>
      </w:r>
      <w:r w:rsidR="00612AC8" w:rsidRPr="00154813">
        <w:t>и</w:t>
      </w:r>
      <w:r w:rsidR="00AB6960" w:rsidRPr="00154813">
        <w:t xml:space="preserve"> міської ради: від 25.01.2023р. № 3326-40-VIIІ (позачергове засідання)</w:t>
      </w:r>
      <w:r w:rsidR="00D142A3" w:rsidRPr="00154813">
        <w:t>, від 01.03.2023 № 3384-41-</w:t>
      </w:r>
      <w:r w:rsidR="00D142A3" w:rsidRPr="00154813">
        <w:rPr>
          <w:lang w:val="en-US"/>
        </w:rPr>
        <w:t>VIII</w:t>
      </w:r>
      <w:r w:rsidR="00D142A3" w:rsidRPr="00154813">
        <w:t xml:space="preserve"> (позачергове засідання)</w:t>
      </w:r>
      <w:r w:rsidR="008C7E44" w:rsidRPr="00154813">
        <w:t xml:space="preserve">, від </w:t>
      </w:r>
      <w:r w:rsidR="0093000A" w:rsidRPr="00154813">
        <w:t>22.03.2023р. № 3449-42-</w:t>
      </w:r>
      <w:r w:rsidR="0093000A" w:rsidRPr="00154813">
        <w:rPr>
          <w:lang w:val="en-US"/>
        </w:rPr>
        <w:t>VIII</w:t>
      </w:r>
      <w:r w:rsidR="00233338" w:rsidRPr="00154813">
        <w:t xml:space="preserve"> (</w:t>
      </w:r>
      <w:r w:rsidR="0093000A" w:rsidRPr="00154813">
        <w:t>позачергове засідання)</w:t>
      </w:r>
      <w:r w:rsidR="00E66012" w:rsidRPr="00154813">
        <w:t>, від 12.04.2023 №3479-43-</w:t>
      </w:r>
      <w:r w:rsidR="00E66012" w:rsidRPr="00154813">
        <w:rPr>
          <w:lang w:val="en-US"/>
        </w:rPr>
        <w:t>VIII</w:t>
      </w:r>
      <w:r w:rsidR="00E66012" w:rsidRPr="00154813">
        <w:t xml:space="preserve"> (позачергове засідання)</w:t>
      </w:r>
      <w:r w:rsidR="00DC6935">
        <w:t xml:space="preserve">, № </w:t>
      </w:r>
      <w:r w:rsidR="00CD4221">
        <w:t>3494-44-</w:t>
      </w:r>
      <w:r w:rsidR="00CD4221">
        <w:rPr>
          <w:lang w:val="en-US"/>
        </w:rPr>
        <w:t>VIII</w:t>
      </w:r>
      <w:r w:rsidR="00CD4221">
        <w:t xml:space="preserve"> (позачергове засідання)</w:t>
      </w:r>
      <w:r w:rsidR="00CD4221" w:rsidRPr="00CD4221">
        <w:t xml:space="preserve"> </w:t>
      </w:r>
      <w:r w:rsidR="00CD4221">
        <w:t>від 01.06.2023р,</w:t>
      </w:r>
      <w:r w:rsidR="007F044C" w:rsidRPr="00154813">
        <w:t>:</w:t>
      </w:r>
    </w:p>
    <w:p w:rsidR="00154813" w:rsidRDefault="00154813" w:rsidP="00154813">
      <w:pPr>
        <w:rPr>
          <w:lang w:val="uk-UA"/>
        </w:rPr>
      </w:pPr>
    </w:p>
    <w:p w:rsidR="00F83F51" w:rsidRPr="0096262A" w:rsidRDefault="00F83F51" w:rsidP="00F83F51">
      <w:pPr>
        <w:spacing w:after="120"/>
        <w:ind w:firstLine="567"/>
        <w:rPr>
          <w:lang w:val="uk-UA"/>
        </w:rPr>
      </w:pPr>
      <w:r w:rsidRPr="0096262A">
        <w:rPr>
          <w:b/>
          <w:lang w:val="uk-UA"/>
        </w:rPr>
        <w:t>1.1.</w:t>
      </w:r>
      <w:r w:rsidRPr="0096262A">
        <w:rPr>
          <w:lang w:val="uk-UA"/>
        </w:rPr>
        <w:t xml:space="preserve"> до дохідної частини місцевого бюджету Бучанської міської  територіальної громади відповідно до нижче зазначених змін.</w:t>
      </w:r>
    </w:p>
    <w:p w:rsidR="00F83F51" w:rsidRPr="0096262A" w:rsidRDefault="00F83F51" w:rsidP="00F83F51">
      <w:pPr>
        <w:spacing w:after="120"/>
        <w:ind w:firstLine="567"/>
        <w:rPr>
          <w:lang w:val="uk-UA"/>
        </w:rPr>
      </w:pPr>
      <w:r w:rsidRPr="0096262A">
        <w:rPr>
          <w:b/>
          <w:lang w:val="uk-UA"/>
        </w:rPr>
        <w:t>1.2.</w:t>
      </w:r>
      <w:r w:rsidRPr="0096262A">
        <w:rPr>
          <w:lang w:val="uk-UA"/>
        </w:rPr>
        <w:t xml:space="preserve"> до видаткової частини місцевого бюджету Бучанської міської  територіальної громади відповідно до нижчезазначених змін.</w:t>
      </w:r>
    </w:p>
    <w:p w:rsidR="00F83F51" w:rsidRDefault="00F83F51" w:rsidP="00F83F51">
      <w:pPr>
        <w:spacing w:after="120"/>
        <w:ind w:firstLine="567"/>
        <w:rPr>
          <w:lang w:val="uk-UA"/>
        </w:rPr>
      </w:pPr>
      <w:r w:rsidRPr="0096262A">
        <w:rPr>
          <w:b/>
          <w:lang w:val="uk-UA"/>
        </w:rPr>
        <w:t>2</w:t>
      </w:r>
      <w:r w:rsidRPr="0096262A">
        <w:rPr>
          <w:lang w:val="uk-UA"/>
        </w:rPr>
        <w:t>. Викласти додатки до цього рішення у но</w:t>
      </w:r>
      <w:r>
        <w:rPr>
          <w:lang w:val="uk-UA"/>
        </w:rPr>
        <w:t>вій редакції з урахуванням змін.</w:t>
      </w:r>
    </w:p>
    <w:p w:rsidR="00154813" w:rsidRDefault="00154813" w:rsidP="00154813">
      <w:pPr>
        <w:rPr>
          <w:lang w:val="uk-UA"/>
        </w:rPr>
      </w:pPr>
    </w:p>
    <w:p w:rsidR="00AB5E01" w:rsidRDefault="00AB5E01" w:rsidP="00842700">
      <w:pPr>
        <w:jc w:val="center"/>
        <w:rPr>
          <w:b/>
          <w:i/>
          <w:sz w:val="28"/>
          <w:szCs w:val="28"/>
          <w:lang w:val="uk-UA"/>
        </w:rPr>
      </w:pPr>
    </w:p>
    <w:p w:rsidR="00842700" w:rsidRDefault="00842700" w:rsidP="00842700">
      <w:pPr>
        <w:jc w:val="center"/>
        <w:rPr>
          <w:b/>
          <w:i/>
          <w:sz w:val="28"/>
          <w:szCs w:val="28"/>
          <w:lang w:val="uk-UA"/>
        </w:rPr>
      </w:pPr>
      <w:r>
        <w:rPr>
          <w:b/>
          <w:i/>
          <w:sz w:val="28"/>
          <w:szCs w:val="28"/>
          <w:lang w:val="uk-UA"/>
        </w:rPr>
        <w:lastRenderedPageBreak/>
        <w:t>Доходи</w:t>
      </w:r>
    </w:p>
    <w:p w:rsidR="00842700" w:rsidRDefault="00842700" w:rsidP="00842700">
      <w:pPr>
        <w:jc w:val="center"/>
        <w:rPr>
          <w:b/>
          <w:i/>
          <w:sz w:val="28"/>
          <w:szCs w:val="28"/>
          <w:lang w:val="uk-UA"/>
        </w:rPr>
      </w:pPr>
      <w:r>
        <w:rPr>
          <w:b/>
          <w:i/>
          <w:sz w:val="28"/>
          <w:szCs w:val="28"/>
          <w:lang w:val="uk-UA"/>
        </w:rPr>
        <w:t>Загальний фонд</w:t>
      </w:r>
    </w:p>
    <w:p w:rsidR="00842700" w:rsidRDefault="00842700" w:rsidP="00842700">
      <w:pPr>
        <w:ind w:firstLine="851"/>
        <w:jc w:val="center"/>
        <w:rPr>
          <w:b/>
          <w:i/>
          <w:sz w:val="10"/>
          <w:szCs w:val="10"/>
          <w:lang w:val="uk-UA"/>
        </w:rPr>
      </w:pPr>
    </w:p>
    <w:p w:rsidR="00842700" w:rsidRDefault="00842700" w:rsidP="00842700">
      <w:pPr>
        <w:ind w:firstLine="567"/>
        <w:rPr>
          <w:b/>
          <w:lang w:val="uk-UA"/>
        </w:rPr>
      </w:pPr>
      <w:r>
        <w:rPr>
          <w:b/>
          <w:lang w:val="uk-UA"/>
        </w:rPr>
        <w:t>1.1.</w:t>
      </w:r>
      <w:r>
        <w:rPr>
          <w:b/>
          <w:color w:val="7030A0"/>
          <w:lang w:val="uk-UA"/>
        </w:rPr>
        <w:t xml:space="preserve"> </w:t>
      </w:r>
      <w:r>
        <w:rPr>
          <w:b/>
          <w:lang w:val="uk-UA"/>
        </w:rPr>
        <w:t xml:space="preserve">Відповідно частини сьомої статті 78 Бюджетного кодексу України, </w:t>
      </w:r>
      <w:r w:rsidRPr="00842700">
        <w:rPr>
          <w:b/>
          <w:color w:val="333333"/>
          <w:shd w:val="clear" w:color="auto" w:fill="FFFFFF"/>
          <w:lang w:val="uk-UA"/>
        </w:rPr>
        <w:t>Закон</w:t>
      </w:r>
      <w:r>
        <w:rPr>
          <w:b/>
          <w:color w:val="333333"/>
          <w:shd w:val="clear" w:color="auto" w:fill="FFFFFF"/>
          <w:lang w:val="uk-UA"/>
        </w:rPr>
        <w:t>у</w:t>
      </w:r>
      <w:r w:rsidRPr="00842700">
        <w:rPr>
          <w:b/>
          <w:color w:val="333333"/>
          <w:shd w:val="clear" w:color="auto" w:fill="FFFFFF"/>
          <w:lang w:val="uk-UA"/>
        </w:rPr>
        <w:t xml:space="preserve">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Pr>
          <w:b/>
          <w:color w:val="333333"/>
          <w:shd w:val="clear" w:color="auto" w:fill="FFFFFF"/>
        </w:rPr>
        <w:t> </w:t>
      </w:r>
      <w:r w:rsidRPr="00842700">
        <w:rPr>
          <w:b/>
          <w:color w:val="333333"/>
          <w:shd w:val="clear" w:color="auto" w:fill="FFFFFF"/>
          <w:lang w:val="uk-UA"/>
        </w:rPr>
        <w:t xml:space="preserve"> від 03.03.2022 року № 2118-</w:t>
      </w:r>
      <w:r>
        <w:rPr>
          <w:b/>
          <w:color w:val="333333"/>
          <w:shd w:val="clear" w:color="auto" w:fill="FFFFFF"/>
        </w:rPr>
        <w:t>IX</w:t>
      </w:r>
      <w:r>
        <w:rPr>
          <w:b/>
          <w:color w:val="333333"/>
          <w:shd w:val="clear" w:color="auto" w:fill="FFFFFF"/>
          <w:lang w:val="uk-UA"/>
        </w:rPr>
        <w:t xml:space="preserve"> </w:t>
      </w:r>
      <w:r>
        <w:rPr>
          <w:b/>
          <w:lang w:val="uk-UA"/>
        </w:rPr>
        <w:t xml:space="preserve">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01.07.2023 року від 04.07.2023 року № 01-15/02-155 </w:t>
      </w:r>
      <w:r>
        <w:rPr>
          <w:b/>
          <w:shd w:val="clear" w:color="auto" w:fill="FFFFFF"/>
          <w:lang w:val="uk-UA"/>
        </w:rPr>
        <w:t>внести зміни до дохідної частини</w:t>
      </w:r>
      <w:r>
        <w:rPr>
          <w:b/>
          <w:lang w:val="uk-UA"/>
        </w:rPr>
        <w:t xml:space="preserve"> загального фонду місцевого бюджету Бучанської міської територіальної громади за підсумками першого кварталу 2023 року на суму </w:t>
      </w:r>
      <w:r w:rsidRPr="004A535C">
        <w:rPr>
          <w:b/>
          <w:lang w:val="uk-UA"/>
        </w:rPr>
        <w:t xml:space="preserve">+ 900 000,00 </w:t>
      </w:r>
      <w:r>
        <w:rPr>
          <w:b/>
          <w:lang w:val="uk-UA"/>
        </w:rPr>
        <w:t>грн, а саме:</w:t>
      </w:r>
    </w:p>
    <w:p w:rsidR="00842700" w:rsidRDefault="00842700" w:rsidP="00842700">
      <w:pPr>
        <w:pStyle w:val="15"/>
        <w:tabs>
          <w:tab w:val="left" w:pos="1134"/>
        </w:tabs>
        <w:ind w:left="0" w:firstLine="851"/>
      </w:pPr>
      <w:r>
        <w:t>по КБКД 11010100 «</w:t>
      </w:r>
      <w:r>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t>» на загальну суму +18 000 000,00 грн, а саме: вересень + 6 00</w:t>
      </w:r>
      <w:r w:rsidRPr="00842700">
        <w:rPr>
          <w:lang w:val="ru-RU"/>
        </w:rPr>
        <w:t>0 000</w:t>
      </w:r>
      <w:r>
        <w:t xml:space="preserve">,00 грн, жовтень +3 000 000,00 грн, листопад +6 000 000,00 грн, грудень +3 000 000,00 грн; </w:t>
      </w:r>
    </w:p>
    <w:p w:rsidR="00842700" w:rsidRDefault="00842700" w:rsidP="00842700">
      <w:pPr>
        <w:pStyle w:val="15"/>
        <w:tabs>
          <w:tab w:val="left" w:pos="1134"/>
        </w:tabs>
        <w:ind w:left="0" w:firstLine="851"/>
      </w:pPr>
      <w:r>
        <w:t>по КБКД 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на загальну суму -18</w:t>
      </w:r>
      <w:r>
        <w:rPr>
          <w:lang w:val="en-US"/>
        </w:rPr>
        <w:t> </w:t>
      </w:r>
      <w:r>
        <w:t>00</w:t>
      </w:r>
      <w:r w:rsidRPr="00842700">
        <w:t>0 000</w:t>
      </w:r>
      <w:r>
        <w:t>,00 грн, а саме: липень -3 000</w:t>
      </w:r>
      <w:r w:rsidRPr="00842700">
        <w:t xml:space="preserve"> 000</w:t>
      </w:r>
      <w:r>
        <w:t>,00 грн, серпень  -3 000 000,00 грн, вересень -3 000 000,00 грн, жовтень -3 000 000,00 грн, -3 000 000,00 грн, листопад, грудень +3 000 000,00 грн;</w:t>
      </w:r>
    </w:p>
    <w:p w:rsidR="00842700" w:rsidRDefault="00842700" w:rsidP="00842700">
      <w:pPr>
        <w:pStyle w:val="15"/>
        <w:tabs>
          <w:tab w:val="left" w:pos="1134"/>
        </w:tabs>
        <w:ind w:left="0" w:firstLine="851"/>
      </w:pPr>
      <w:r>
        <w:t>по КБКД 14031900 «</w:t>
      </w:r>
      <w:r>
        <w:rPr>
          <w:shd w:val="clear" w:color="auto" w:fill="FFFFFF"/>
        </w:rPr>
        <w:t>Пальне</w:t>
      </w:r>
      <w:r>
        <w:t>» (</w:t>
      </w:r>
      <w:r>
        <w:rPr>
          <w:shd w:val="clear" w:color="auto" w:fill="FFFFFF"/>
        </w:rPr>
        <w:t>Акцизний податок з ввезених на митну територію України підакцизних товарів (продукції))</w:t>
      </w:r>
      <w:r>
        <w:t xml:space="preserve"> на загальну суму +900 000,00 грн, а саме: липень </w:t>
      </w:r>
      <w:r w:rsidRPr="004A535C">
        <w:t xml:space="preserve">+900 000,00 </w:t>
      </w:r>
      <w:r>
        <w:t>грн;</w:t>
      </w:r>
    </w:p>
    <w:p w:rsidR="00842700" w:rsidRDefault="00842700" w:rsidP="00842700">
      <w:pPr>
        <w:pStyle w:val="15"/>
        <w:tabs>
          <w:tab w:val="left" w:pos="1134"/>
        </w:tabs>
        <w:ind w:left="0" w:firstLine="851"/>
      </w:pPr>
      <w:r>
        <w:t>по КБКД 18011000 «Транспортний податок з фізичних осіб» на загальну суму +12 000,00 грн, а саме: липень +4 000,00 грн, серпень  +4 000,00 грн, вересень +4 000,00 грн;</w:t>
      </w:r>
    </w:p>
    <w:p w:rsidR="00842700" w:rsidRDefault="00842700" w:rsidP="00842700">
      <w:pPr>
        <w:pStyle w:val="15"/>
        <w:tabs>
          <w:tab w:val="left" w:pos="1134"/>
        </w:tabs>
        <w:ind w:left="0" w:firstLine="851"/>
      </w:pPr>
      <w:r>
        <w:t>по КБКД 18011100 «</w:t>
      </w:r>
      <w:r>
        <w:rPr>
          <w:shd w:val="clear" w:color="auto" w:fill="FFFFFF"/>
        </w:rPr>
        <w:t>Транспортний податок з юридичних осіб </w:t>
      </w:r>
      <w:r>
        <w:t>» на загальну суму  -12 000,00 грн, а саме: липень -4 000,00 грн, серпень  -4 000,00 грн, вересень -4 000,00 грн;</w:t>
      </w:r>
    </w:p>
    <w:p w:rsidR="00842700" w:rsidRDefault="00842700" w:rsidP="00842700">
      <w:pPr>
        <w:pStyle w:val="15"/>
        <w:tabs>
          <w:tab w:val="left" w:pos="1134"/>
        </w:tabs>
        <w:ind w:left="0" w:firstLine="851"/>
      </w:pPr>
      <w:r>
        <w:t>по КБКД 18030100 «</w:t>
      </w:r>
      <w:r>
        <w:rPr>
          <w:shd w:val="clear" w:color="auto" w:fill="FFFFFF"/>
        </w:rPr>
        <w:t>Туристичний збір, сплачений юридичними особами</w:t>
      </w:r>
      <w:r>
        <w:t>» на загальну суму -4 000,00 грн, а саме: липень -4 000,00 грн;</w:t>
      </w:r>
    </w:p>
    <w:p w:rsidR="00842700" w:rsidRDefault="00842700" w:rsidP="00842700">
      <w:pPr>
        <w:pStyle w:val="15"/>
        <w:tabs>
          <w:tab w:val="left" w:pos="1134"/>
        </w:tabs>
        <w:ind w:left="0" w:firstLine="851"/>
      </w:pPr>
      <w:r>
        <w:t>по КБКД 18030200 «</w:t>
      </w:r>
      <w:r>
        <w:rPr>
          <w:shd w:val="clear" w:color="auto" w:fill="FFFFFF"/>
        </w:rPr>
        <w:t>Туристичний збір, сплачений фізичними особами</w:t>
      </w:r>
      <w:r>
        <w:t>» на загальну суму +4 000,00 грн, а саме: липень +4 000,00 грн;</w:t>
      </w:r>
    </w:p>
    <w:p w:rsidR="00842700" w:rsidRDefault="00842700" w:rsidP="00842700">
      <w:pPr>
        <w:pStyle w:val="15"/>
        <w:tabs>
          <w:tab w:val="left" w:pos="1134"/>
        </w:tabs>
        <w:ind w:left="0" w:firstLine="851"/>
      </w:pPr>
      <w:r>
        <w:t>по КБКД 21081100 «</w:t>
      </w:r>
      <w:r>
        <w:rPr>
          <w:shd w:val="clear" w:color="auto" w:fill="FFFFFF"/>
        </w:rPr>
        <w:t>Адміністративні штрафи та інші санкції»</w:t>
      </w:r>
      <w:r>
        <w:t xml:space="preserve"> на загальну суму +2 000,00 грн, а саме: липень +1 000,00 грн, серпень +1 000,00 грн;</w:t>
      </w:r>
    </w:p>
    <w:p w:rsidR="00842700" w:rsidRDefault="00842700" w:rsidP="00842700">
      <w:pPr>
        <w:pStyle w:val="15"/>
        <w:tabs>
          <w:tab w:val="left" w:pos="1134"/>
        </w:tabs>
        <w:ind w:left="0" w:firstLine="851"/>
      </w:pPr>
      <w:r>
        <w:t>по КБКД 24060300 «</w:t>
      </w:r>
      <w:r>
        <w:rPr>
          <w:shd w:val="clear" w:color="auto" w:fill="FFFFFF"/>
        </w:rPr>
        <w:t>Інші надходження</w:t>
      </w:r>
      <w:r>
        <w:t>» на загальну суму -2 000,00 грн, а саме:  липень -1 000,00 грн, серпень -1 000,00грн.</w:t>
      </w:r>
    </w:p>
    <w:p w:rsidR="00842700" w:rsidRPr="00C0099C" w:rsidRDefault="00842700" w:rsidP="00842700">
      <w:pPr>
        <w:ind w:firstLine="900"/>
        <w:rPr>
          <w:sz w:val="10"/>
          <w:szCs w:val="10"/>
        </w:rPr>
      </w:pPr>
    </w:p>
    <w:p w:rsidR="00842700" w:rsidRDefault="00ED3612" w:rsidP="00842700">
      <w:pPr>
        <w:ind w:firstLine="709"/>
        <w:rPr>
          <w:b/>
          <w:lang w:val="uk-UA"/>
        </w:rPr>
      </w:pPr>
      <w:r>
        <w:rPr>
          <w:b/>
          <w:lang w:val="uk-UA"/>
        </w:rPr>
        <w:t>1</w:t>
      </w:r>
      <w:r w:rsidR="00842700">
        <w:rPr>
          <w:b/>
          <w:lang w:val="uk-UA"/>
        </w:rPr>
        <w:t xml:space="preserve">.2. Збільшити дохідну частину </w:t>
      </w:r>
      <w:r w:rsidR="00842700">
        <w:rPr>
          <w:b/>
          <w:i/>
          <w:lang w:val="uk-UA"/>
        </w:rPr>
        <w:t>загального фонду</w:t>
      </w:r>
      <w:r w:rsidR="00842700">
        <w:rPr>
          <w:b/>
          <w:lang w:val="uk-UA"/>
        </w:rPr>
        <w:t xml:space="preserve"> місцевого бюджету Бучанської міської територіальної громади на 2023 рік на суму +173 873,00 грн на </w:t>
      </w:r>
      <w:r w:rsidR="00842700">
        <w:rPr>
          <w:b/>
          <w:shd w:val="clear" w:color="auto" w:fill="FFFFFF"/>
          <w:lang w:val="uk-UA"/>
        </w:rPr>
        <w:t xml:space="preserve">підставі </w:t>
      </w:r>
      <w:r w:rsidR="00842700">
        <w:rPr>
          <w:b/>
          <w:lang w:val="uk-UA"/>
        </w:rPr>
        <w:t>наказу Київської обласної військової адміністрації (Київської обласної державної адміністрації) від 16.06.2023 року №133 «Про внесення змін до обласного бюджету Київської області на 2023 рік»</w:t>
      </w:r>
      <w:r w:rsidR="00842700">
        <w:rPr>
          <w:b/>
          <w:shd w:val="clear" w:color="auto" w:fill="FFFFFF"/>
          <w:lang w:val="uk-UA"/>
        </w:rPr>
        <w:t>, а саме:</w:t>
      </w:r>
      <w:r w:rsidR="00842700">
        <w:rPr>
          <w:shd w:val="clear" w:color="auto" w:fill="FFFFFF"/>
          <w:lang w:val="uk-UA"/>
        </w:rPr>
        <w:t xml:space="preserve"> </w:t>
      </w:r>
    </w:p>
    <w:p w:rsidR="00842700" w:rsidRDefault="00842700" w:rsidP="00842700">
      <w:pPr>
        <w:ind w:firstLine="567"/>
        <w:rPr>
          <w:shd w:val="clear" w:color="auto" w:fill="FFFFFF"/>
          <w:lang w:val="uk-UA"/>
        </w:rPr>
      </w:pPr>
      <w:r>
        <w:rPr>
          <w:shd w:val="clear" w:color="auto" w:fill="FFFFFF"/>
          <w:lang w:val="uk-UA"/>
        </w:rPr>
        <w:tab/>
        <w:t>по КБКД 41053900 «Інші субвенції з місцевого бюджету» для покриття витрат за вересень-грудень 2022 року закладів, підприємств установ та організацій комунальної власності, у приміщеннях (будівлях) яких в умовах воєнного стану на безплатній основі розміщувалися тимчасово переміщені особи,  на суму +173 873,00 грн, а саме: червень +173 873,00 грн.</w:t>
      </w:r>
    </w:p>
    <w:p w:rsidR="00842700" w:rsidRPr="004A535C" w:rsidRDefault="00842700" w:rsidP="00842700">
      <w:pPr>
        <w:ind w:firstLine="567"/>
        <w:jc w:val="center"/>
        <w:rPr>
          <w:b/>
          <w:i/>
          <w:sz w:val="10"/>
          <w:szCs w:val="10"/>
          <w:lang w:val="uk-UA"/>
        </w:rPr>
      </w:pPr>
    </w:p>
    <w:p w:rsidR="00842700" w:rsidRDefault="00842700" w:rsidP="00842700">
      <w:pPr>
        <w:ind w:firstLine="567"/>
        <w:jc w:val="center"/>
        <w:rPr>
          <w:shd w:val="clear" w:color="auto" w:fill="FFFFFF"/>
          <w:lang w:val="uk-UA"/>
        </w:rPr>
      </w:pPr>
      <w:r>
        <w:rPr>
          <w:b/>
          <w:i/>
          <w:sz w:val="28"/>
          <w:szCs w:val="28"/>
          <w:lang w:val="uk-UA"/>
        </w:rPr>
        <w:t>Спеціальний фонд</w:t>
      </w:r>
    </w:p>
    <w:p w:rsidR="00842700" w:rsidRPr="004A535C" w:rsidRDefault="00842700" w:rsidP="00842700">
      <w:pPr>
        <w:ind w:firstLine="567"/>
        <w:rPr>
          <w:sz w:val="10"/>
          <w:szCs w:val="10"/>
          <w:shd w:val="clear" w:color="auto" w:fill="FFFFFF"/>
          <w:lang w:val="uk-UA"/>
        </w:rPr>
      </w:pPr>
    </w:p>
    <w:p w:rsidR="00842700" w:rsidRDefault="00E863A0" w:rsidP="00842700">
      <w:pPr>
        <w:ind w:firstLine="709"/>
        <w:rPr>
          <w:b/>
          <w:shd w:val="clear" w:color="auto" w:fill="FFFFFF"/>
          <w:lang w:val="uk-UA"/>
        </w:rPr>
      </w:pPr>
      <w:r>
        <w:rPr>
          <w:b/>
          <w:lang w:val="uk-UA"/>
        </w:rPr>
        <w:t>1</w:t>
      </w:r>
      <w:r w:rsidR="00842700">
        <w:rPr>
          <w:b/>
          <w:lang w:val="uk-UA"/>
        </w:rPr>
        <w:t xml:space="preserve">.3. Збільшити дохідну частину </w:t>
      </w:r>
      <w:r w:rsidR="00842700">
        <w:rPr>
          <w:b/>
          <w:i/>
          <w:lang w:val="uk-UA"/>
        </w:rPr>
        <w:t>спеціального фонду</w:t>
      </w:r>
      <w:r w:rsidR="00842700">
        <w:rPr>
          <w:b/>
          <w:lang w:val="uk-UA"/>
        </w:rPr>
        <w:t xml:space="preserve"> місцевого бюджету Бучанської міської територіальної громади на 2023 рік на суму  +85 645 769,00 грн на підставі</w:t>
      </w:r>
      <w:r w:rsidR="00842700">
        <w:rPr>
          <w:lang w:val="uk-UA"/>
        </w:rPr>
        <w:t xml:space="preserve"> </w:t>
      </w:r>
      <w:r w:rsidR="00842700">
        <w:rPr>
          <w:b/>
          <w:lang w:val="uk-UA"/>
        </w:rPr>
        <w:t>постанови Кабінету Міністрів України від 25 листопада 2015 року № 1068 (зі змінами), та повідомлення Державної казначейської служби України №24 від 15.06.2023р. про зміни до річного розпису асигнувань державного бюджету на 2023 рік за рахунок «</w:t>
      </w:r>
      <w:r w:rsidR="00842700">
        <w:rPr>
          <w:b/>
          <w:shd w:val="clear" w:color="auto" w:fill="FFFFFF"/>
          <w:lang w:val="uk-UA"/>
        </w:rPr>
        <w:t xml:space="preserve">Субвенції з </w:t>
      </w:r>
      <w:r w:rsidR="00842700">
        <w:rPr>
          <w:b/>
          <w:shd w:val="clear" w:color="auto" w:fill="FFFFFF"/>
          <w:lang w:val="uk-UA"/>
        </w:rPr>
        <w:lastRenderedPageBreak/>
        <w:t>державного бюджету місцевим бюджетам на реалізацію проектів в рамках Надзвичайної кредитної програми для відновлення України»:</w:t>
      </w:r>
    </w:p>
    <w:p w:rsidR="00842700" w:rsidRDefault="00842700" w:rsidP="00842700">
      <w:pPr>
        <w:ind w:firstLine="709"/>
        <w:rPr>
          <w:shd w:val="clear" w:color="auto" w:fill="FFFFFF"/>
          <w:lang w:val="uk-UA"/>
        </w:rPr>
      </w:pPr>
      <w:r>
        <w:rPr>
          <w:shd w:val="clear" w:color="auto" w:fill="FFFFFF"/>
          <w:lang w:val="uk-UA"/>
        </w:rPr>
        <w:t xml:space="preserve">по КБКД 41031400 </w:t>
      </w:r>
      <w:r>
        <w:rPr>
          <w:lang w:val="uk-UA"/>
        </w:rPr>
        <w:t>«</w:t>
      </w:r>
      <w:r>
        <w:rPr>
          <w:shd w:val="clear" w:color="auto" w:fill="FFFFFF"/>
          <w:lang w:val="uk-UA"/>
        </w:rPr>
        <w:t>Субвенції з державного бюджету місцевим бюджетам на реалізацію проектів в рамках Надзвичайної кредитної програми для відновлення України» на суму +85 645 769,00 грн, а саме: березень  +85 645 769,00 грн.</w:t>
      </w:r>
    </w:p>
    <w:p w:rsidR="00842700" w:rsidRPr="00C0099C" w:rsidRDefault="00842700" w:rsidP="00842700">
      <w:pPr>
        <w:ind w:firstLine="851"/>
        <w:rPr>
          <w:b/>
          <w:i/>
          <w:sz w:val="10"/>
          <w:szCs w:val="10"/>
          <w:lang w:val="uk-UA"/>
        </w:rPr>
      </w:pPr>
    </w:p>
    <w:p w:rsidR="005823A3" w:rsidRDefault="005823A3" w:rsidP="005823A3">
      <w:pPr>
        <w:jc w:val="center"/>
        <w:rPr>
          <w:b/>
          <w:i/>
          <w:sz w:val="28"/>
          <w:szCs w:val="28"/>
          <w:lang w:val="uk-UA"/>
        </w:rPr>
      </w:pPr>
      <w:r w:rsidRPr="005823A3">
        <w:rPr>
          <w:b/>
          <w:i/>
          <w:sz w:val="28"/>
          <w:szCs w:val="28"/>
          <w:lang w:val="uk-UA"/>
        </w:rPr>
        <w:t>Видатки</w:t>
      </w:r>
    </w:p>
    <w:p w:rsidR="00037614" w:rsidRDefault="00037614" w:rsidP="005823A3">
      <w:pPr>
        <w:jc w:val="center"/>
        <w:rPr>
          <w:b/>
          <w:i/>
          <w:sz w:val="28"/>
          <w:szCs w:val="28"/>
          <w:lang w:val="uk-UA"/>
        </w:rPr>
      </w:pPr>
      <w:r>
        <w:rPr>
          <w:b/>
          <w:i/>
          <w:sz w:val="28"/>
          <w:szCs w:val="28"/>
          <w:lang w:val="uk-UA"/>
        </w:rPr>
        <w:t>Загальний фонд</w:t>
      </w:r>
    </w:p>
    <w:p w:rsidR="00F83F51" w:rsidRPr="004A535C" w:rsidRDefault="00F83F51" w:rsidP="005823A3">
      <w:pPr>
        <w:jc w:val="center"/>
        <w:rPr>
          <w:b/>
          <w:i/>
          <w:sz w:val="10"/>
          <w:szCs w:val="10"/>
          <w:lang w:val="uk-UA"/>
        </w:rPr>
      </w:pPr>
    </w:p>
    <w:p w:rsidR="00362051" w:rsidRDefault="00F83F51" w:rsidP="00362051">
      <w:pPr>
        <w:ind w:firstLine="567"/>
        <w:rPr>
          <w:b/>
          <w:lang w:val="uk-UA"/>
        </w:rPr>
      </w:pPr>
      <w:r w:rsidRPr="00F83F51">
        <w:rPr>
          <w:b/>
          <w:lang w:val="uk-UA"/>
        </w:rPr>
        <w:t xml:space="preserve">2.1. </w:t>
      </w:r>
      <w:r w:rsidR="00362051" w:rsidRPr="002951C0">
        <w:rPr>
          <w:b/>
          <w:lang w:val="uk-UA"/>
        </w:rPr>
        <w:t xml:space="preserve"> Збільшити видаткову частину загального фонду місцевого бюджету Бучанської міської територіальної громади на 2023 рік на суму</w:t>
      </w:r>
      <w:r w:rsidR="00362051">
        <w:rPr>
          <w:b/>
          <w:lang w:val="uk-UA"/>
        </w:rPr>
        <w:t xml:space="preserve"> </w:t>
      </w:r>
      <w:r w:rsidR="00362051" w:rsidRPr="002951C0">
        <w:rPr>
          <w:b/>
          <w:lang w:val="uk-UA"/>
        </w:rPr>
        <w:t xml:space="preserve"> + </w:t>
      </w:r>
      <w:r w:rsidR="00362051">
        <w:rPr>
          <w:b/>
          <w:lang w:val="uk-UA"/>
        </w:rPr>
        <w:t>173 873</w:t>
      </w:r>
      <w:r w:rsidR="00362051" w:rsidRPr="002951C0">
        <w:rPr>
          <w:b/>
          <w:lang w:val="uk-UA"/>
        </w:rPr>
        <w:t xml:space="preserve">,00 грн, на підставі наказу </w:t>
      </w:r>
      <w:r w:rsidR="002F11D6">
        <w:rPr>
          <w:b/>
          <w:lang w:val="uk-UA"/>
        </w:rPr>
        <w:t xml:space="preserve">начальника </w:t>
      </w:r>
      <w:r w:rsidR="00362051" w:rsidRPr="002951C0">
        <w:rPr>
          <w:b/>
          <w:lang w:val="uk-UA"/>
        </w:rPr>
        <w:t xml:space="preserve">Київської обласної військової адміністрації від </w:t>
      </w:r>
      <w:r w:rsidR="002F11D6">
        <w:rPr>
          <w:b/>
          <w:lang w:val="uk-UA"/>
        </w:rPr>
        <w:t>16</w:t>
      </w:r>
      <w:r w:rsidR="00362051" w:rsidRPr="002951C0">
        <w:rPr>
          <w:b/>
          <w:lang w:val="uk-UA"/>
        </w:rPr>
        <w:t>.0</w:t>
      </w:r>
      <w:r w:rsidR="002F11D6">
        <w:rPr>
          <w:b/>
          <w:lang w:val="uk-UA"/>
        </w:rPr>
        <w:t>6</w:t>
      </w:r>
      <w:r w:rsidR="00362051" w:rsidRPr="002951C0">
        <w:rPr>
          <w:b/>
          <w:lang w:val="uk-UA"/>
        </w:rPr>
        <w:t xml:space="preserve">.2023 № </w:t>
      </w:r>
      <w:r w:rsidR="002F11D6">
        <w:rPr>
          <w:b/>
          <w:lang w:val="uk-UA"/>
        </w:rPr>
        <w:t>133</w:t>
      </w:r>
      <w:r w:rsidR="00362051">
        <w:rPr>
          <w:b/>
          <w:lang w:val="uk-UA"/>
        </w:rPr>
        <w:t xml:space="preserve"> </w:t>
      </w:r>
    </w:p>
    <w:p w:rsidR="00362051" w:rsidRPr="00BE442D" w:rsidRDefault="00362051" w:rsidP="00362051">
      <w:pPr>
        <w:rPr>
          <w:b/>
          <w:sz w:val="16"/>
          <w:szCs w:val="16"/>
          <w:lang w:val="uk-UA"/>
        </w:rPr>
      </w:pPr>
    </w:p>
    <w:p w:rsidR="00362051" w:rsidRDefault="00B81051" w:rsidP="00362051">
      <w:pPr>
        <w:ind w:firstLine="567"/>
        <w:rPr>
          <w:b/>
          <w:i/>
          <w:sz w:val="25"/>
          <w:szCs w:val="25"/>
          <w:lang w:val="uk-UA"/>
        </w:rPr>
      </w:pPr>
      <w:r>
        <w:rPr>
          <w:b/>
          <w:i/>
          <w:sz w:val="25"/>
          <w:szCs w:val="25"/>
          <w:lang w:val="uk-UA"/>
        </w:rPr>
        <w:t>за рахунок «</w:t>
      </w:r>
      <w:r w:rsidR="00362051" w:rsidRPr="007A1A4E">
        <w:rPr>
          <w:b/>
          <w:i/>
          <w:sz w:val="25"/>
          <w:szCs w:val="25"/>
          <w:lang w:val="uk-UA"/>
        </w:rPr>
        <w:t xml:space="preserve">Іншої </w:t>
      </w:r>
      <w:r w:rsidR="002F11D6">
        <w:rPr>
          <w:b/>
          <w:i/>
          <w:sz w:val="25"/>
          <w:szCs w:val="25"/>
          <w:lang w:val="uk-UA"/>
        </w:rPr>
        <w:t>дотації</w:t>
      </w:r>
      <w:r w:rsidR="00362051" w:rsidRPr="007A1A4E">
        <w:rPr>
          <w:b/>
          <w:i/>
          <w:sz w:val="25"/>
          <w:szCs w:val="25"/>
          <w:lang w:val="uk-UA"/>
        </w:rPr>
        <w:t xml:space="preserve"> з місцевого бюджету» </w:t>
      </w:r>
      <w:r w:rsidR="002F11D6">
        <w:rPr>
          <w:b/>
          <w:i/>
          <w:sz w:val="25"/>
          <w:szCs w:val="25"/>
          <w:lang w:val="uk-UA"/>
        </w:rPr>
        <w:t>для покриття витрат за верес</w:t>
      </w:r>
      <w:r w:rsidR="000C19ED">
        <w:rPr>
          <w:b/>
          <w:i/>
          <w:sz w:val="25"/>
          <w:szCs w:val="25"/>
          <w:lang w:val="uk-UA"/>
        </w:rPr>
        <w:t>е</w:t>
      </w:r>
      <w:r w:rsidR="002F11D6">
        <w:rPr>
          <w:b/>
          <w:i/>
          <w:sz w:val="25"/>
          <w:szCs w:val="25"/>
          <w:lang w:val="uk-UA"/>
        </w:rPr>
        <w:t>нь</w:t>
      </w:r>
      <w:r w:rsidR="001F02B0">
        <w:rPr>
          <w:b/>
          <w:i/>
          <w:sz w:val="25"/>
          <w:szCs w:val="25"/>
          <w:lang w:val="uk-UA"/>
        </w:rPr>
        <w:t>-грудень 2022 року закладів, підприємств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w:t>
      </w:r>
      <w:r w:rsidR="002F11D6">
        <w:rPr>
          <w:b/>
          <w:i/>
          <w:sz w:val="25"/>
          <w:szCs w:val="25"/>
          <w:lang w:val="uk-UA"/>
        </w:rPr>
        <w:t xml:space="preserve"> </w:t>
      </w:r>
      <w:r w:rsidR="00362051" w:rsidRPr="007A1A4E">
        <w:rPr>
          <w:b/>
          <w:i/>
          <w:sz w:val="25"/>
          <w:szCs w:val="25"/>
          <w:lang w:val="uk-UA"/>
        </w:rPr>
        <w:t xml:space="preserve"> саме:</w:t>
      </w:r>
    </w:p>
    <w:p w:rsidR="000C19ED" w:rsidRPr="000C19ED" w:rsidRDefault="000C19ED" w:rsidP="00362051">
      <w:pPr>
        <w:ind w:firstLine="567"/>
        <w:rPr>
          <w:b/>
          <w:i/>
          <w:sz w:val="10"/>
          <w:szCs w:val="10"/>
          <w:lang w:val="uk-UA"/>
        </w:rPr>
      </w:pPr>
    </w:p>
    <w:p w:rsidR="000C19ED" w:rsidRPr="00735C8E" w:rsidRDefault="000C19ED" w:rsidP="000C19ED">
      <w:pPr>
        <w:jc w:val="center"/>
        <w:rPr>
          <w:b/>
          <w:i/>
          <w:sz w:val="28"/>
          <w:szCs w:val="28"/>
          <w:lang w:val="uk-UA"/>
        </w:rPr>
      </w:pPr>
      <w:r w:rsidRPr="00735C8E">
        <w:rPr>
          <w:b/>
          <w:i/>
          <w:sz w:val="28"/>
          <w:szCs w:val="28"/>
          <w:lang w:val="uk-UA"/>
        </w:rPr>
        <w:t>по головному розпоряднику бюджетних коштів (08)</w:t>
      </w:r>
    </w:p>
    <w:p w:rsidR="00F83F51" w:rsidRDefault="000C19ED" w:rsidP="000C19ED">
      <w:pPr>
        <w:jc w:val="center"/>
        <w:rPr>
          <w:b/>
          <w:i/>
          <w:sz w:val="28"/>
          <w:szCs w:val="28"/>
          <w:lang w:val="uk-UA"/>
        </w:rPr>
      </w:pPr>
      <w:r w:rsidRPr="00735C8E">
        <w:rPr>
          <w:b/>
          <w:i/>
          <w:sz w:val="28"/>
          <w:szCs w:val="28"/>
          <w:lang w:val="uk-UA"/>
        </w:rPr>
        <w:t xml:space="preserve">Управління соціальної політики Бучанської міської ради (+ </w:t>
      </w:r>
      <w:r>
        <w:rPr>
          <w:b/>
          <w:i/>
          <w:sz w:val="28"/>
          <w:szCs w:val="28"/>
          <w:lang w:val="uk-UA"/>
        </w:rPr>
        <w:t>173 873</w:t>
      </w:r>
      <w:r w:rsidRPr="00735C8E">
        <w:rPr>
          <w:b/>
          <w:i/>
          <w:sz w:val="28"/>
          <w:szCs w:val="28"/>
          <w:lang w:val="uk-UA"/>
        </w:rPr>
        <w:t>,00 грн</w:t>
      </w:r>
      <w:r>
        <w:rPr>
          <w:b/>
          <w:i/>
          <w:sz w:val="28"/>
          <w:szCs w:val="28"/>
          <w:lang w:val="uk-UA"/>
        </w:rPr>
        <w:t>)</w:t>
      </w:r>
    </w:p>
    <w:p w:rsidR="00B654F9" w:rsidRPr="00B654F9" w:rsidRDefault="00B654F9" w:rsidP="000C19ED">
      <w:pPr>
        <w:jc w:val="center"/>
        <w:rPr>
          <w:b/>
          <w:i/>
          <w:sz w:val="10"/>
          <w:szCs w:val="10"/>
          <w:lang w:val="uk-UA"/>
        </w:rPr>
      </w:pPr>
    </w:p>
    <w:p w:rsidR="000C19ED" w:rsidRDefault="00A97E7C" w:rsidP="000C19ED">
      <w:pPr>
        <w:jc w:val="center"/>
        <w:rPr>
          <w:b/>
          <w:lang w:val="uk-UA"/>
        </w:rPr>
      </w:pPr>
      <w:r w:rsidRPr="00273301">
        <w:rPr>
          <w:b/>
          <w:lang w:val="uk-UA"/>
        </w:rPr>
        <w:t>КПКВК МБ</w:t>
      </w:r>
      <w:r>
        <w:rPr>
          <w:b/>
          <w:lang w:val="uk-UA"/>
        </w:rPr>
        <w:t xml:space="preserve"> 0813242 «Інші заходи у сфері соціального захисту і соціального забезпечення» </w:t>
      </w:r>
      <w:r w:rsidR="00B654F9">
        <w:rPr>
          <w:b/>
          <w:lang w:val="uk-UA"/>
        </w:rPr>
        <w:t>(+ 173 873,00 грн)</w:t>
      </w:r>
    </w:p>
    <w:p w:rsidR="00B654F9" w:rsidRDefault="00B31241" w:rsidP="009D1A89">
      <w:pPr>
        <w:rPr>
          <w:lang w:val="uk-UA"/>
        </w:rPr>
      </w:pPr>
      <w:r w:rsidRPr="009D1A89">
        <w:rPr>
          <w:lang w:val="uk-UA"/>
        </w:rPr>
        <w:t xml:space="preserve">КЕКВ 2273 «Оплата електроенергії» - на суму - + 173 873,00 грн, а саме: </w:t>
      </w:r>
      <w:r w:rsidR="009D1A89" w:rsidRPr="009D1A89">
        <w:rPr>
          <w:lang w:val="uk-UA"/>
        </w:rPr>
        <w:t>червень - + 173 873,00 грн.</w:t>
      </w:r>
    </w:p>
    <w:p w:rsidR="00ED4671" w:rsidRPr="00C0099C" w:rsidRDefault="00ED4671" w:rsidP="009D1A89">
      <w:pPr>
        <w:rPr>
          <w:sz w:val="10"/>
          <w:szCs w:val="10"/>
          <w:lang w:val="uk-UA"/>
        </w:rPr>
      </w:pPr>
      <w:bookmarkStart w:id="0" w:name="_GoBack"/>
      <w:bookmarkEnd w:id="0"/>
    </w:p>
    <w:p w:rsidR="00ED4671" w:rsidRDefault="00ED4671" w:rsidP="00ED4671">
      <w:pPr>
        <w:tabs>
          <w:tab w:val="left" w:pos="900"/>
        </w:tabs>
        <w:ind w:firstLine="567"/>
        <w:rPr>
          <w:b/>
          <w:lang w:val="uk-UA"/>
        </w:rPr>
      </w:pPr>
      <w:r w:rsidRPr="00ED4671">
        <w:rPr>
          <w:b/>
          <w:lang w:val="uk-UA"/>
        </w:rPr>
        <w:t xml:space="preserve">2.2. </w:t>
      </w:r>
      <w:r w:rsidRPr="007F377D">
        <w:rPr>
          <w:b/>
          <w:lang w:val="uk-UA"/>
        </w:rPr>
        <w:t xml:space="preserve">На підставі офіційного висновку Фінансового управління Бучанської міської ради про обсяг залишку коштів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Pr>
          <w:b/>
          <w:lang w:val="uk-UA"/>
        </w:rPr>
        <w:t>1</w:t>
      </w:r>
      <w:r w:rsidR="00086608">
        <w:rPr>
          <w:b/>
          <w:lang w:val="uk-UA"/>
        </w:rPr>
        <w:t>2</w:t>
      </w:r>
      <w:r w:rsidRPr="00941EF6">
        <w:rPr>
          <w:b/>
          <w:lang w:val="uk-UA"/>
        </w:rPr>
        <w:t>.0</w:t>
      </w:r>
      <w:r w:rsidR="00086608">
        <w:rPr>
          <w:b/>
          <w:lang w:val="uk-UA"/>
        </w:rPr>
        <w:t>6</w:t>
      </w:r>
      <w:r w:rsidRPr="00941EF6">
        <w:rPr>
          <w:b/>
          <w:lang w:val="uk-UA"/>
        </w:rPr>
        <w:t>.2023 року № 01-15/0</w:t>
      </w:r>
      <w:r w:rsidR="00086608">
        <w:rPr>
          <w:b/>
          <w:lang w:val="uk-UA"/>
        </w:rPr>
        <w:t>3</w:t>
      </w:r>
      <w:r w:rsidRPr="00941EF6">
        <w:rPr>
          <w:b/>
          <w:lang w:val="uk-UA"/>
        </w:rPr>
        <w:t>-</w:t>
      </w:r>
      <w:r>
        <w:rPr>
          <w:b/>
          <w:lang w:val="uk-UA"/>
        </w:rPr>
        <w:t>1</w:t>
      </w:r>
      <w:r w:rsidR="00086608">
        <w:rPr>
          <w:b/>
          <w:lang w:val="uk-UA"/>
        </w:rPr>
        <w:t>41</w:t>
      </w:r>
      <w:r w:rsidRPr="00941EF6">
        <w:rPr>
          <w:b/>
          <w:lang w:val="uk-UA"/>
        </w:rPr>
        <w:t xml:space="preserve"> </w:t>
      </w:r>
      <w:r w:rsidRPr="007F377D">
        <w:rPr>
          <w:b/>
          <w:lang w:val="uk-UA"/>
        </w:rPr>
        <w:t xml:space="preserve">збільшити видаткову частину загального фонду місцевого бюджету на 2023 рік </w:t>
      </w:r>
      <w:r>
        <w:rPr>
          <w:b/>
          <w:lang w:val="uk-UA"/>
        </w:rPr>
        <w:t>на суму</w:t>
      </w:r>
      <w:r w:rsidRPr="007F377D">
        <w:rPr>
          <w:b/>
          <w:lang w:val="uk-UA"/>
        </w:rPr>
        <w:t xml:space="preserve"> </w:t>
      </w:r>
      <w:r w:rsidRPr="00D70BB1">
        <w:rPr>
          <w:b/>
          <w:lang w:val="uk-UA"/>
        </w:rPr>
        <w:t xml:space="preserve">+ </w:t>
      </w:r>
      <w:r w:rsidR="000A5CFE">
        <w:rPr>
          <w:b/>
          <w:lang w:val="uk-UA"/>
        </w:rPr>
        <w:t>424 000,00</w:t>
      </w:r>
      <w:r w:rsidRPr="00FC04ED">
        <w:rPr>
          <w:b/>
          <w:color w:val="FF0000"/>
          <w:lang w:val="uk-UA"/>
        </w:rPr>
        <w:t xml:space="preserve"> </w:t>
      </w:r>
      <w:r w:rsidRPr="00276EE3">
        <w:rPr>
          <w:b/>
          <w:lang w:val="uk-UA"/>
        </w:rPr>
        <w:t>грн</w:t>
      </w:r>
      <w:r w:rsidRPr="00276EE3">
        <w:rPr>
          <w:lang w:val="uk-UA"/>
        </w:rPr>
        <w:t xml:space="preserve"> </w:t>
      </w:r>
      <w:r w:rsidRPr="007269E5">
        <w:rPr>
          <w:b/>
          <w:sz w:val="25"/>
          <w:szCs w:val="25"/>
          <w:lang w:val="uk-UA"/>
        </w:rPr>
        <w:t xml:space="preserve">за </w:t>
      </w:r>
      <w:r w:rsidRPr="007269E5">
        <w:rPr>
          <w:b/>
          <w:i/>
          <w:sz w:val="25"/>
          <w:szCs w:val="25"/>
          <w:lang w:val="uk-UA"/>
        </w:rPr>
        <w:t>рахунок коштів віль</w:t>
      </w:r>
      <w:r>
        <w:rPr>
          <w:b/>
          <w:i/>
          <w:sz w:val="25"/>
          <w:szCs w:val="25"/>
          <w:lang w:val="uk-UA"/>
        </w:rPr>
        <w:t>ного залишку загального фонду (</w:t>
      </w:r>
      <w:r w:rsidRPr="007269E5">
        <w:rPr>
          <w:b/>
          <w:i/>
          <w:sz w:val="25"/>
          <w:szCs w:val="25"/>
          <w:lang w:val="uk-UA"/>
        </w:rPr>
        <w:t>місцевого бюджету)</w:t>
      </w:r>
      <w:r w:rsidRPr="007269E5">
        <w:rPr>
          <w:b/>
          <w:sz w:val="25"/>
          <w:szCs w:val="25"/>
          <w:lang w:val="uk-UA"/>
        </w:rPr>
        <w:t xml:space="preserve">, </w:t>
      </w:r>
      <w:r w:rsidRPr="00F80FBC">
        <w:rPr>
          <w:b/>
          <w:i/>
          <w:sz w:val="25"/>
          <w:szCs w:val="25"/>
          <w:lang w:val="uk-UA"/>
        </w:rPr>
        <w:t>що утворився станом на 01.01.2023 рік</w:t>
      </w:r>
      <w:r w:rsidRPr="00F80FBC">
        <w:rPr>
          <w:b/>
          <w:i/>
          <w:lang w:val="uk-UA"/>
        </w:rPr>
        <w:t>,</w:t>
      </w:r>
      <w:r w:rsidRPr="007F377D">
        <w:rPr>
          <w:b/>
          <w:lang w:val="uk-UA"/>
        </w:rPr>
        <w:t xml:space="preserve"> а саме:</w:t>
      </w:r>
    </w:p>
    <w:p w:rsidR="000F33CC" w:rsidRPr="000F33CC" w:rsidRDefault="000F33CC" w:rsidP="00ED4671">
      <w:pPr>
        <w:tabs>
          <w:tab w:val="left" w:pos="900"/>
        </w:tabs>
        <w:ind w:firstLine="567"/>
        <w:rPr>
          <w:b/>
          <w:sz w:val="10"/>
          <w:szCs w:val="10"/>
          <w:lang w:val="uk-UA"/>
        </w:rPr>
      </w:pPr>
    </w:p>
    <w:p w:rsidR="008C60D9" w:rsidRPr="00143408" w:rsidRDefault="008C60D9" w:rsidP="008C60D9">
      <w:pPr>
        <w:ind w:firstLine="567"/>
        <w:jc w:val="center"/>
        <w:rPr>
          <w:b/>
          <w:i/>
          <w:sz w:val="28"/>
          <w:szCs w:val="28"/>
          <w:lang w:val="uk-UA"/>
        </w:rPr>
      </w:pPr>
      <w:r w:rsidRPr="00143408">
        <w:rPr>
          <w:b/>
          <w:i/>
          <w:sz w:val="28"/>
          <w:szCs w:val="28"/>
          <w:lang w:val="uk-UA"/>
        </w:rPr>
        <w:t>по головному розпоряднику бюджетних коштів 06</w:t>
      </w:r>
    </w:p>
    <w:p w:rsidR="008C60D9" w:rsidRDefault="008C60D9" w:rsidP="008C60D9">
      <w:pPr>
        <w:ind w:firstLine="567"/>
        <w:jc w:val="center"/>
        <w:rPr>
          <w:b/>
          <w:i/>
          <w:sz w:val="28"/>
          <w:szCs w:val="28"/>
          <w:lang w:val="uk-UA"/>
        </w:rPr>
      </w:pPr>
      <w:r w:rsidRPr="00143408">
        <w:rPr>
          <w:b/>
          <w:i/>
          <w:sz w:val="28"/>
          <w:szCs w:val="28"/>
          <w:lang w:val="uk-UA"/>
        </w:rPr>
        <w:t>Відділ освіти Бучанської міської ради ( +</w:t>
      </w:r>
      <w:r>
        <w:rPr>
          <w:b/>
          <w:i/>
          <w:sz w:val="28"/>
          <w:szCs w:val="28"/>
          <w:lang w:val="uk-UA"/>
        </w:rPr>
        <w:t>400 000</w:t>
      </w:r>
      <w:r w:rsidRPr="00143408">
        <w:rPr>
          <w:b/>
          <w:i/>
          <w:sz w:val="28"/>
          <w:szCs w:val="28"/>
          <w:lang w:val="uk-UA"/>
        </w:rPr>
        <w:t>,00 грн)</w:t>
      </w:r>
    </w:p>
    <w:p w:rsidR="00FC04ED" w:rsidRPr="00977584" w:rsidRDefault="00FC04ED" w:rsidP="00ED4671">
      <w:pPr>
        <w:tabs>
          <w:tab w:val="left" w:pos="900"/>
        </w:tabs>
        <w:ind w:firstLine="567"/>
        <w:rPr>
          <w:b/>
          <w:sz w:val="10"/>
          <w:szCs w:val="10"/>
          <w:lang w:val="uk-UA"/>
        </w:rPr>
      </w:pPr>
    </w:p>
    <w:p w:rsidR="00FC04ED" w:rsidRDefault="008C60D9" w:rsidP="00977584">
      <w:pPr>
        <w:tabs>
          <w:tab w:val="left" w:pos="900"/>
        </w:tabs>
        <w:ind w:firstLine="567"/>
        <w:jc w:val="center"/>
        <w:rPr>
          <w:b/>
          <w:lang w:val="uk-UA"/>
        </w:rPr>
      </w:pPr>
      <w:r w:rsidRPr="00273301">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w:t>
      </w:r>
      <w:r w:rsidR="000F33CC">
        <w:rPr>
          <w:b/>
          <w:lang w:val="uk-UA"/>
        </w:rPr>
        <w:t xml:space="preserve"> ( + 400 000,00 грн)</w:t>
      </w:r>
    </w:p>
    <w:p w:rsidR="000F33CC" w:rsidRPr="00D904E9" w:rsidRDefault="00977584" w:rsidP="00977584">
      <w:pPr>
        <w:tabs>
          <w:tab w:val="left" w:pos="900"/>
        </w:tabs>
        <w:rPr>
          <w:lang w:val="uk-UA"/>
        </w:rPr>
      </w:pPr>
      <w:r w:rsidRPr="00D904E9">
        <w:rPr>
          <w:lang w:val="uk-UA"/>
        </w:rPr>
        <w:t>КЕКВ 2210 «Предмети, матеріали, обладнання та інвентар» - на суму - + 400 000,00 грн, а саме: липень - + 400 000,</w:t>
      </w:r>
      <w:r w:rsidR="00D904E9" w:rsidRPr="00D904E9">
        <w:rPr>
          <w:lang w:val="uk-UA"/>
        </w:rPr>
        <w:t>00 грн.</w:t>
      </w:r>
    </w:p>
    <w:p w:rsidR="00FC04ED" w:rsidRPr="00937086" w:rsidRDefault="00FC04ED" w:rsidP="00ED4671">
      <w:pPr>
        <w:tabs>
          <w:tab w:val="left" w:pos="900"/>
        </w:tabs>
        <w:ind w:firstLine="567"/>
        <w:rPr>
          <w:b/>
          <w:sz w:val="10"/>
          <w:szCs w:val="10"/>
          <w:lang w:val="uk-UA"/>
        </w:rPr>
      </w:pPr>
    </w:p>
    <w:p w:rsidR="007C6475" w:rsidRPr="007C6475" w:rsidRDefault="007C6475" w:rsidP="007C6475">
      <w:pPr>
        <w:tabs>
          <w:tab w:val="left" w:pos="900"/>
        </w:tabs>
        <w:ind w:firstLine="567"/>
        <w:jc w:val="center"/>
        <w:rPr>
          <w:b/>
          <w:i/>
          <w:sz w:val="28"/>
          <w:szCs w:val="28"/>
          <w:lang w:val="uk-UA"/>
        </w:rPr>
      </w:pPr>
      <w:r w:rsidRPr="007C6475">
        <w:rPr>
          <w:b/>
          <w:i/>
          <w:sz w:val="28"/>
          <w:szCs w:val="28"/>
          <w:lang w:val="uk-UA"/>
        </w:rPr>
        <w:t>по головному розпоряднику бюджетних коштів 11</w:t>
      </w:r>
    </w:p>
    <w:p w:rsidR="007C6475" w:rsidRDefault="007C6475" w:rsidP="007C6475">
      <w:pPr>
        <w:tabs>
          <w:tab w:val="left" w:pos="900"/>
        </w:tabs>
        <w:ind w:firstLine="567"/>
        <w:jc w:val="center"/>
        <w:rPr>
          <w:b/>
          <w:i/>
          <w:sz w:val="28"/>
          <w:szCs w:val="28"/>
          <w:lang w:val="uk-UA"/>
        </w:rPr>
      </w:pPr>
      <w:r w:rsidRPr="007C6475">
        <w:rPr>
          <w:b/>
          <w:i/>
          <w:sz w:val="28"/>
          <w:szCs w:val="28"/>
          <w:lang w:val="uk-UA"/>
        </w:rPr>
        <w:t>Відділ молоді та спорту Бучанської міської ради ( + 24 000,00 грн)</w:t>
      </w:r>
    </w:p>
    <w:p w:rsidR="00BD1125" w:rsidRPr="00BD1125" w:rsidRDefault="00BD1125" w:rsidP="007C6475">
      <w:pPr>
        <w:tabs>
          <w:tab w:val="left" w:pos="900"/>
        </w:tabs>
        <w:ind w:firstLine="567"/>
        <w:jc w:val="center"/>
        <w:rPr>
          <w:b/>
          <w:i/>
          <w:sz w:val="10"/>
          <w:szCs w:val="10"/>
          <w:lang w:val="uk-UA"/>
        </w:rPr>
      </w:pPr>
    </w:p>
    <w:p w:rsidR="00FC04ED" w:rsidRDefault="00937086" w:rsidP="00BD1125">
      <w:pPr>
        <w:tabs>
          <w:tab w:val="left" w:pos="900"/>
        </w:tabs>
        <w:ind w:firstLine="567"/>
        <w:jc w:val="center"/>
        <w:rPr>
          <w:b/>
          <w:lang w:val="uk-UA"/>
        </w:rPr>
      </w:pPr>
      <w:r w:rsidRPr="00273301">
        <w:rPr>
          <w:b/>
          <w:lang w:val="uk-UA"/>
        </w:rPr>
        <w:t>КПКВК МБ</w:t>
      </w:r>
      <w:r>
        <w:rPr>
          <w:b/>
          <w:lang w:val="uk-UA"/>
        </w:rPr>
        <w:t xml:space="preserve"> 1110160 « Керівництво і управління у відповідній </w:t>
      </w:r>
      <w:r w:rsidR="00BD1125">
        <w:rPr>
          <w:b/>
          <w:lang w:val="uk-UA"/>
        </w:rPr>
        <w:t>сфері у містах (місті Києві), селищах, селах, територіальних громадах» (+ 24 000,00 грн)</w:t>
      </w:r>
    </w:p>
    <w:p w:rsidR="00FC04ED" w:rsidRPr="007C6475" w:rsidRDefault="003D4270" w:rsidP="00BD1125">
      <w:pPr>
        <w:tabs>
          <w:tab w:val="left" w:pos="900"/>
        </w:tabs>
        <w:rPr>
          <w:lang w:val="uk-UA"/>
        </w:rPr>
      </w:pPr>
      <w:r>
        <w:rPr>
          <w:lang w:val="uk-UA"/>
        </w:rPr>
        <w:t>КЕКВ 2240 «Оплата послуг (крім комунальних)» - на суму - + 24 000,00 грн</w:t>
      </w:r>
      <w:r w:rsidR="00A44B22">
        <w:rPr>
          <w:lang w:val="uk-UA"/>
        </w:rPr>
        <w:t>, а саме: липень - + 24 000,00 грн.</w:t>
      </w:r>
    </w:p>
    <w:p w:rsidR="00CE2323" w:rsidRPr="002D2C50" w:rsidRDefault="00CE2323" w:rsidP="006138F8">
      <w:pPr>
        <w:tabs>
          <w:tab w:val="left" w:pos="900"/>
        </w:tabs>
        <w:ind w:firstLine="567"/>
        <w:rPr>
          <w:b/>
          <w:sz w:val="10"/>
          <w:szCs w:val="10"/>
          <w:lang w:val="uk-UA"/>
        </w:rPr>
      </w:pPr>
    </w:p>
    <w:p w:rsidR="006138F8" w:rsidRDefault="006138F8" w:rsidP="006138F8">
      <w:pPr>
        <w:tabs>
          <w:tab w:val="left" w:pos="900"/>
        </w:tabs>
        <w:ind w:firstLine="567"/>
        <w:rPr>
          <w:b/>
          <w:lang w:val="uk-UA"/>
        </w:rPr>
      </w:pPr>
      <w:r>
        <w:rPr>
          <w:b/>
          <w:lang w:val="uk-UA"/>
        </w:rPr>
        <w:t>2.3. Перерозподілити видаткову частину загального фонду місцевого бюджету Бучанської міської територіальної громади на 2023 рік, а саме:</w:t>
      </w:r>
    </w:p>
    <w:p w:rsidR="006138F8" w:rsidRPr="006138F8" w:rsidRDefault="006138F8" w:rsidP="006138F8">
      <w:pPr>
        <w:tabs>
          <w:tab w:val="left" w:pos="900"/>
        </w:tabs>
        <w:ind w:firstLine="567"/>
        <w:rPr>
          <w:b/>
          <w:sz w:val="10"/>
          <w:szCs w:val="10"/>
          <w:lang w:val="uk-UA"/>
        </w:rPr>
      </w:pPr>
    </w:p>
    <w:p w:rsidR="006138F8" w:rsidRPr="00735C8E" w:rsidRDefault="006138F8" w:rsidP="006138F8">
      <w:pPr>
        <w:jc w:val="center"/>
        <w:rPr>
          <w:b/>
          <w:i/>
          <w:sz w:val="28"/>
          <w:szCs w:val="28"/>
          <w:lang w:val="uk-UA"/>
        </w:rPr>
      </w:pPr>
      <w:r w:rsidRPr="00735C8E">
        <w:rPr>
          <w:b/>
          <w:i/>
          <w:sz w:val="28"/>
          <w:szCs w:val="28"/>
          <w:lang w:val="uk-UA"/>
        </w:rPr>
        <w:t>по головному розпоряднику бюджетних коштів (08)</w:t>
      </w:r>
    </w:p>
    <w:p w:rsidR="00F83F51" w:rsidRDefault="006138F8" w:rsidP="006138F8">
      <w:pPr>
        <w:jc w:val="center"/>
        <w:rPr>
          <w:b/>
          <w:i/>
          <w:sz w:val="28"/>
          <w:szCs w:val="28"/>
          <w:lang w:val="uk-UA"/>
        </w:rPr>
      </w:pPr>
      <w:r w:rsidRPr="00735C8E">
        <w:rPr>
          <w:b/>
          <w:i/>
          <w:sz w:val="28"/>
          <w:szCs w:val="28"/>
          <w:lang w:val="uk-UA"/>
        </w:rPr>
        <w:t>Управління соціальної політики Бучанської міської ради</w:t>
      </w:r>
      <w:r>
        <w:rPr>
          <w:b/>
          <w:i/>
          <w:sz w:val="28"/>
          <w:szCs w:val="28"/>
          <w:lang w:val="uk-UA"/>
        </w:rPr>
        <w:t>(0,00 грн)</w:t>
      </w:r>
    </w:p>
    <w:p w:rsidR="006138F8" w:rsidRPr="006138F8" w:rsidRDefault="006138F8" w:rsidP="006138F8">
      <w:pPr>
        <w:jc w:val="center"/>
        <w:rPr>
          <w:b/>
          <w:i/>
          <w:sz w:val="10"/>
          <w:szCs w:val="10"/>
          <w:lang w:val="uk-UA"/>
        </w:rPr>
      </w:pPr>
    </w:p>
    <w:p w:rsidR="006138F8" w:rsidRDefault="006138F8" w:rsidP="006138F8">
      <w:pPr>
        <w:jc w:val="center"/>
        <w:rPr>
          <w:b/>
          <w:lang w:val="uk-UA"/>
        </w:rPr>
      </w:pPr>
      <w:r w:rsidRPr="00273301">
        <w:rPr>
          <w:b/>
          <w:lang w:val="uk-UA"/>
        </w:rPr>
        <w:t>КПКВК МБ</w:t>
      </w:r>
      <w:r>
        <w:rPr>
          <w:b/>
          <w:lang w:val="uk-UA"/>
        </w:rPr>
        <w:t xml:space="preserve"> 0813140 «</w:t>
      </w:r>
      <w:r w:rsidR="0092321A">
        <w:rPr>
          <w:b/>
          <w:lang w:val="uk-UA"/>
        </w:rPr>
        <w:t>Оздоровлення та відпочинок дітей (крім заходів оздоровлення дітей, що здійснюються за рахунок коштів на оздоровлення громадян,</w:t>
      </w:r>
      <w:r w:rsidR="00256CDA">
        <w:rPr>
          <w:b/>
          <w:lang w:val="uk-UA"/>
        </w:rPr>
        <w:t xml:space="preserve"> </w:t>
      </w:r>
      <w:r w:rsidR="0092321A">
        <w:rPr>
          <w:b/>
          <w:lang w:val="uk-UA"/>
        </w:rPr>
        <w:t>які постра</w:t>
      </w:r>
      <w:r w:rsidR="00256CDA">
        <w:rPr>
          <w:b/>
          <w:lang w:val="uk-UA"/>
        </w:rPr>
        <w:t>жд</w:t>
      </w:r>
      <w:r w:rsidR="0092321A">
        <w:rPr>
          <w:b/>
          <w:lang w:val="uk-UA"/>
        </w:rPr>
        <w:t>али внаслідок Чорнобильської катастрофи)</w:t>
      </w:r>
      <w:r w:rsidR="00256CDA">
        <w:rPr>
          <w:b/>
          <w:lang w:val="uk-UA"/>
        </w:rPr>
        <w:t xml:space="preserve"> (0,00 грн)</w:t>
      </w:r>
    </w:p>
    <w:p w:rsidR="00256CDA" w:rsidRPr="00256CDA" w:rsidRDefault="00256CDA" w:rsidP="00122218">
      <w:pPr>
        <w:rPr>
          <w:lang w:val="uk-UA"/>
        </w:rPr>
      </w:pPr>
      <w:r>
        <w:rPr>
          <w:lang w:val="uk-UA"/>
        </w:rPr>
        <w:t>КЕКВ 2240 «</w:t>
      </w:r>
      <w:r w:rsidR="0033402A">
        <w:rPr>
          <w:lang w:val="uk-UA"/>
        </w:rPr>
        <w:t>О</w:t>
      </w:r>
      <w:r>
        <w:rPr>
          <w:lang w:val="uk-UA"/>
        </w:rPr>
        <w:t xml:space="preserve">плата послуг (крім комунальних)» - на суму - - 820 000,00 грн, а саме: квітень - - 220 000,00 грн, </w:t>
      </w:r>
      <w:r w:rsidR="00BF2F4B">
        <w:rPr>
          <w:lang w:val="uk-UA"/>
        </w:rPr>
        <w:t xml:space="preserve">травень - - 220 000,00 грн, червень - - 220 000,00грн, </w:t>
      </w:r>
      <w:r w:rsidR="0033402A">
        <w:rPr>
          <w:lang w:val="uk-UA"/>
        </w:rPr>
        <w:t>липень - - 160 000,00грн.</w:t>
      </w:r>
    </w:p>
    <w:p w:rsidR="00F83F51" w:rsidRPr="007D32A7" w:rsidRDefault="007D32A7" w:rsidP="00122218">
      <w:pPr>
        <w:rPr>
          <w:lang w:val="uk-UA"/>
        </w:rPr>
      </w:pPr>
      <w:r>
        <w:rPr>
          <w:lang w:val="uk-UA"/>
        </w:rPr>
        <w:lastRenderedPageBreak/>
        <w:t xml:space="preserve">КЕКВ 2730 «Інші виплати населенню» - на суму - + 820 000,00 грн, а саме: </w:t>
      </w:r>
      <w:r w:rsidR="00BB6448">
        <w:rPr>
          <w:lang w:val="uk-UA"/>
        </w:rPr>
        <w:t xml:space="preserve">квітень - + 220 000,00 грн, травень - + 220 000,00 грн, </w:t>
      </w:r>
      <w:r>
        <w:rPr>
          <w:lang w:val="uk-UA"/>
        </w:rPr>
        <w:t xml:space="preserve">червень - + 220 000,00 грн, </w:t>
      </w:r>
      <w:r w:rsidR="00BB6448">
        <w:rPr>
          <w:lang w:val="uk-UA"/>
        </w:rPr>
        <w:t>липень - + 160 000,00 грн.</w:t>
      </w:r>
    </w:p>
    <w:p w:rsidR="00F83F51" w:rsidRPr="004A535C" w:rsidRDefault="00F83F51" w:rsidP="005823A3">
      <w:pPr>
        <w:jc w:val="center"/>
        <w:rPr>
          <w:b/>
          <w:i/>
          <w:sz w:val="10"/>
          <w:szCs w:val="10"/>
          <w:lang w:val="uk-UA"/>
        </w:rPr>
      </w:pPr>
    </w:p>
    <w:p w:rsidR="00171A37" w:rsidRDefault="00171A37" w:rsidP="00171A37">
      <w:pPr>
        <w:jc w:val="center"/>
        <w:rPr>
          <w:b/>
          <w:i/>
          <w:sz w:val="28"/>
          <w:szCs w:val="28"/>
          <w:lang w:val="uk-UA"/>
        </w:rPr>
      </w:pPr>
      <w:r w:rsidRPr="00436845">
        <w:rPr>
          <w:b/>
          <w:i/>
          <w:sz w:val="28"/>
          <w:szCs w:val="28"/>
          <w:lang w:val="uk-UA"/>
        </w:rPr>
        <w:t>Спеціальний фонд</w:t>
      </w:r>
    </w:p>
    <w:p w:rsidR="00305CCA" w:rsidRPr="00305CCA" w:rsidRDefault="00305CCA" w:rsidP="00171A37">
      <w:pPr>
        <w:jc w:val="center"/>
        <w:rPr>
          <w:b/>
          <w:i/>
          <w:sz w:val="10"/>
          <w:szCs w:val="10"/>
          <w:lang w:val="uk-UA"/>
        </w:rPr>
      </w:pPr>
    </w:p>
    <w:p w:rsidR="007E1E22" w:rsidRDefault="002D2C50" w:rsidP="00171A37">
      <w:pPr>
        <w:ind w:firstLine="567"/>
        <w:rPr>
          <w:b/>
          <w:i/>
          <w:sz w:val="25"/>
          <w:szCs w:val="25"/>
          <w:lang w:val="uk-UA"/>
        </w:rPr>
      </w:pPr>
      <w:r>
        <w:rPr>
          <w:b/>
          <w:lang w:val="uk-UA"/>
        </w:rPr>
        <w:t xml:space="preserve">2.4. </w:t>
      </w:r>
      <w:r w:rsidR="00EF1DD2">
        <w:rPr>
          <w:b/>
          <w:lang w:val="uk-UA"/>
        </w:rPr>
        <w:t xml:space="preserve">Збільшити видаткову частину спеціального фонду місцевого бюджету Бучанської міської територіальної громади на суму  + 85 645 769,00 грн </w:t>
      </w:r>
      <w:r w:rsidR="00F8008A" w:rsidRPr="00F8008A">
        <w:rPr>
          <w:b/>
          <w:i/>
          <w:sz w:val="25"/>
          <w:szCs w:val="25"/>
          <w:lang w:val="uk-UA"/>
        </w:rPr>
        <w:t xml:space="preserve">за рахунок «Субвенції з державного бюджету місцевим бюджетам на реалізацію проектів в рамках Надзвичайної кредитної програми для відновлення України» </w:t>
      </w:r>
      <w:r w:rsidR="00F8008A">
        <w:rPr>
          <w:b/>
          <w:i/>
          <w:sz w:val="25"/>
          <w:szCs w:val="25"/>
          <w:lang w:val="uk-UA"/>
        </w:rPr>
        <w:t>, на підставі:</w:t>
      </w:r>
    </w:p>
    <w:p w:rsidR="00F8008A" w:rsidRDefault="00F8008A" w:rsidP="00171A37">
      <w:pPr>
        <w:ind w:firstLine="567"/>
        <w:rPr>
          <w:b/>
          <w:i/>
          <w:sz w:val="25"/>
          <w:szCs w:val="25"/>
          <w:lang w:val="uk-UA"/>
        </w:rPr>
      </w:pPr>
      <w:r>
        <w:rPr>
          <w:b/>
          <w:i/>
          <w:sz w:val="25"/>
          <w:szCs w:val="25"/>
          <w:lang w:val="uk-UA"/>
        </w:rPr>
        <w:t xml:space="preserve">повідомлення Державної казначейської служби України №24 від 15.06.2023 року </w:t>
      </w:r>
      <w:r w:rsidR="00EA6AEC">
        <w:rPr>
          <w:b/>
          <w:i/>
          <w:sz w:val="25"/>
          <w:szCs w:val="25"/>
          <w:lang w:val="uk-UA"/>
        </w:rPr>
        <w:t>, а саме:</w:t>
      </w:r>
    </w:p>
    <w:p w:rsidR="00EA6AEC" w:rsidRPr="00143408" w:rsidRDefault="00EA6AEC" w:rsidP="00EA6AEC">
      <w:pPr>
        <w:ind w:firstLine="567"/>
        <w:jc w:val="center"/>
        <w:rPr>
          <w:b/>
          <w:i/>
          <w:sz w:val="28"/>
          <w:szCs w:val="28"/>
          <w:lang w:val="uk-UA"/>
        </w:rPr>
      </w:pPr>
      <w:r w:rsidRPr="00143408">
        <w:rPr>
          <w:b/>
          <w:i/>
          <w:sz w:val="28"/>
          <w:szCs w:val="28"/>
          <w:lang w:val="uk-UA"/>
        </w:rPr>
        <w:t>по головному розпоряднику бюджетних коштів 06</w:t>
      </w:r>
    </w:p>
    <w:p w:rsidR="00EA6AEC" w:rsidRDefault="00EA6AEC" w:rsidP="00EA6AEC">
      <w:pPr>
        <w:ind w:firstLine="567"/>
        <w:jc w:val="center"/>
        <w:rPr>
          <w:b/>
          <w:i/>
          <w:sz w:val="28"/>
          <w:szCs w:val="28"/>
          <w:lang w:val="uk-UA"/>
        </w:rPr>
      </w:pPr>
      <w:r w:rsidRPr="00143408">
        <w:rPr>
          <w:b/>
          <w:i/>
          <w:sz w:val="28"/>
          <w:szCs w:val="28"/>
          <w:lang w:val="uk-UA"/>
        </w:rPr>
        <w:t>Відділ освіти Бучанської міської ради ( + 85 645 769,00 грн)</w:t>
      </w:r>
    </w:p>
    <w:p w:rsidR="003E0778" w:rsidRPr="003E0778" w:rsidRDefault="003E0778" w:rsidP="00EA6AEC">
      <w:pPr>
        <w:ind w:firstLine="567"/>
        <w:jc w:val="center"/>
        <w:rPr>
          <w:b/>
          <w:i/>
          <w:sz w:val="10"/>
          <w:szCs w:val="10"/>
          <w:lang w:val="uk-UA"/>
        </w:rPr>
      </w:pPr>
    </w:p>
    <w:p w:rsidR="00BB7981" w:rsidRPr="00143408" w:rsidRDefault="00BB7981" w:rsidP="00EA6AEC">
      <w:pPr>
        <w:ind w:firstLine="567"/>
        <w:jc w:val="center"/>
        <w:rPr>
          <w:b/>
          <w:i/>
          <w:sz w:val="28"/>
          <w:szCs w:val="28"/>
          <w:lang w:val="uk-UA"/>
        </w:rPr>
      </w:pPr>
      <w:r w:rsidRPr="00273301">
        <w:rPr>
          <w:b/>
          <w:lang w:val="uk-UA"/>
        </w:rPr>
        <w:t>КПКВК МБ</w:t>
      </w:r>
      <w:r w:rsidR="003E0778">
        <w:rPr>
          <w:b/>
          <w:lang w:val="uk-UA"/>
        </w:rPr>
        <w:t xml:space="preserve"> 0617366 Реалізація проектів в рамках Надзвичайної кредитної програми для відновлення України» ( + 85 645 769,00 грн)</w:t>
      </w:r>
    </w:p>
    <w:p w:rsidR="007E1E22" w:rsidRPr="003E0778" w:rsidRDefault="007E1E22" w:rsidP="00171A37">
      <w:pPr>
        <w:ind w:firstLine="567"/>
        <w:rPr>
          <w:b/>
          <w:sz w:val="10"/>
          <w:szCs w:val="10"/>
          <w:lang w:val="uk-UA"/>
        </w:rPr>
      </w:pPr>
    </w:p>
    <w:p w:rsidR="007016F1" w:rsidRDefault="00EF1DD2" w:rsidP="00EA2866">
      <w:pPr>
        <w:tabs>
          <w:tab w:val="left" w:pos="900"/>
        </w:tabs>
        <w:rPr>
          <w:lang w:val="uk-UA"/>
        </w:rPr>
      </w:pPr>
      <w:r>
        <w:rPr>
          <w:lang w:val="uk-UA"/>
        </w:rPr>
        <w:t>КЕКВ 3142 «Реконструкція та реставрація інших об'єктів»</w:t>
      </w:r>
      <w:r w:rsidR="007016F1">
        <w:rPr>
          <w:lang w:val="uk-UA"/>
        </w:rPr>
        <w:t>, а саме</w:t>
      </w:r>
      <w:r>
        <w:rPr>
          <w:lang w:val="uk-UA"/>
        </w:rPr>
        <w:t xml:space="preserve"> по об'єкту</w:t>
      </w:r>
      <w:r w:rsidR="007016F1">
        <w:rPr>
          <w:lang w:val="uk-UA"/>
        </w:rPr>
        <w:t>:</w:t>
      </w:r>
    </w:p>
    <w:p w:rsidR="00EF1DD2" w:rsidRDefault="00EF1DD2" w:rsidP="00EA2866">
      <w:pPr>
        <w:pStyle w:val="af1"/>
        <w:numPr>
          <w:ilvl w:val="0"/>
          <w:numId w:val="49"/>
        </w:numPr>
        <w:tabs>
          <w:tab w:val="left" w:pos="900"/>
        </w:tabs>
        <w:ind w:left="0" w:firstLine="567"/>
        <w:jc w:val="both"/>
      </w:pPr>
      <w:r w:rsidRPr="007016F1">
        <w:t xml:space="preserve"> «Реконструкція з добудовою загальноосвітньої школи №1 І-ІІІ ступенів по вул. Малиновського</w:t>
      </w:r>
      <w:r w:rsidR="00E80028">
        <w:t>,74 в м. Буча Київської області. Коригування (</w:t>
      </w:r>
      <w:r w:rsidR="00E80028">
        <w:rPr>
          <w:lang w:val="en-US"/>
        </w:rPr>
        <w:t>I</w:t>
      </w:r>
      <w:r w:rsidR="00E80028" w:rsidRPr="00E80028">
        <w:rPr>
          <w:lang w:val="ru-RU"/>
        </w:rPr>
        <w:t xml:space="preserve"> </w:t>
      </w:r>
      <w:r w:rsidR="00E80028">
        <w:t>черга)</w:t>
      </w:r>
      <w:r w:rsidRPr="007016F1">
        <w:t xml:space="preserve"> - на суму- </w:t>
      </w:r>
      <w:r w:rsidR="00E80028">
        <w:t>+85 645 769,00 грн</w:t>
      </w:r>
      <w:r w:rsidRPr="007016F1">
        <w:t xml:space="preserve">, а саме: </w:t>
      </w:r>
      <w:r w:rsidR="00D51793">
        <w:t>березень</w:t>
      </w:r>
      <w:r w:rsidRPr="007016F1">
        <w:t xml:space="preserve"> </w:t>
      </w:r>
      <w:r w:rsidR="00D51793">
        <w:t>–</w:t>
      </w:r>
      <w:r w:rsidRPr="007016F1">
        <w:t xml:space="preserve"> </w:t>
      </w:r>
      <w:r w:rsidR="00D51793">
        <w:t>85 645 769,00 грн.</w:t>
      </w:r>
    </w:p>
    <w:p w:rsidR="00CE2323" w:rsidRPr="004A535C" w:rsidRDefault="00CE2323" w:rsidP="00CE2323">
      <w:pPr>
        <w:tabs>
          <w:tab w:val="left" w:pos="900"/>
        </w:tabs>
        <w:rPr>
          <w:sz w:val="10"/>
          <w:szCs w:val="10"/>
        </w:rPr>
      </w:pPr>
    </w:p>
    <w:p w:rsidR="004F28A3" w:rsidRPr="00C91F07" w:rsidRDefault="004F28A3" w:rsidP="004F28A3">
      <w:pPr>
        <w:tabs>
          <w:tab w:val="left" w:pos="900"/>
        </w:tabs>
        <w:ind w:firstLine="567"/>
        <w:rPr>
          <w:b/>
          <w:lang w:val="uk-UA"/>
        </w:rPr>
      </w:pPr>
      <w:r w:rsidRPr="00C91F07">
        <w:rPr>
          <w:b/>
          <w:lang w:val="uk-UA"/>
        </w:rPr>
        <w:t xml:space="preserve">2.5. На підставі офіційного висновку Фінансового управління Бучанської міської ради про обсяг залишку коштів </w:t>
      </w:r>
      <w:r w:rsidRPr="00C91F07">
        <w:rPr>
          <w:b/>
          <w:i/>
          <w:sz w:val="25"/>
          <w:szCs w:val="25"/>
          <w:lang w:val="uk-UA"/>
        </w:rPr>
        <w:t xml:space="preserve">загального фонду </w:t>
      </w:r>
      <w:r w:rsidRPr="00C91F07">
        <w:rPr>
          <w:b/>
          <w:lang w:val="uk-UA"/>
        </w:rPr>
        <w:t xml:space="preserve">місцевого бюджету Бучанської міської територіальної громади від 12.06.2023 року № 01-15/03-141 збільшити видаткову частину спеціального фонду місцевого бюджету на 2023 рік на суму + </w:t>
      </w:r>
      <w:r w:rsidR="00C91F07" w:rsidRPr="00C91F07">
        <w:rPr>
          <w:b/>
          <w:lang w:val="uk-UA"/>
        </w:rPr>
        <w:t>240 095</w:t>
      </w:r>
      <w:r w:rsidRPr="00C91F07">
        <w:rPr>
          <w:b/>
          <w:lang w:val="uk-UA"/>
        </w:rPr>
        <w:t>,00 грн</w:t>
      </w:r>
      <w:r w:rsidRPr="00C91F07">
        <w:rPr>
          <w:lang w:val="uk-UA"/>
        </w:rPr>
        <w:t xml:space="preserve"> </w:t>
      </w:r>
      <w:r w:rsidRPr="00C91F07">
        <w:rPr>
          <w:b/>
          <w:sz w:val="25"/>
          <w:szCs w:val="25"/>
          <w:lang w:val="uk-UA"/>
        </w:rPr>
        <w:t xml:space="preserve">за </w:t>
      </w:r>
      <w:r w:rsidRPr="00C91F07">
        <w:rPr>
          <w:b/>
          <w:i/>
          <w:sz w:val="25"/>
          <w:szCs w:val="25"/>
          <w:lang w:val="uk-UA"/>
        </w:rPr>
        <w:t>рахунок коштів вільного залишку загального фонду (місцевого бюджету)</w:t>
      </w:r>
      <w:r w:rsidRPr="00C91F07">
        <w:rPr>
          <w:b/>
          <w:sz w:val="25"/>
          <w:szCs w:val="25"/>
          <w:lang w:val="uk-UA"/>
        </w:rPr>
        <w:t xml:space="preserve">, </w:t>
      </w:r>
      <w:r w:rsidRPr="00C91F07">
        <w:rPr>
          <w:b/>
          <w:i/>
          <w:sz w:val="25"/>
          <w:szCs w:val="25"/>
          <w:lang w:val="uk-UA"/>
        </w:rPr>
        <w:t>що утворився станом на 01.01.2023 рік</w:t>
      </w:r>
      <w:r w:rsidRPr="00C91F07">
        <w:rPr>
          <w:b/>
          <w:i/>
          <w:lang w:val="uk-UA"/>
        </w:rPr>
        <w:t>,</w:t>
      </w:r>
      <w:r w:rsidRPr="00C91F07">
        <w:rPr>
          <w:b/>
          <w:lang w:val="uk-UA"/>
        </w:rPr>
        <w:t xml:space="preserve"> а саме:</w:t>
      </w:r>
    </w:p>
    <w:p w:rsidR="004F28A3" w:rsidRPr="004A535C" w:rsidRDefault="004F28A3" w:rsidP="00CE2323">
      <w:pPr>
        <w:tabs>
          <w:tab w:val="left" w:pos="900"/>
        </w:tabs>
        <w:rPr>
          <w:sz w:val="10"/>
          <w:szCs w:val="10"/>
          <w:lang w:val="uk-UA"/>
        </w:rPr>
      </w:pPr>
    </w:p>
    <w:p w:rsidR="00C91F07" w:rsidRPr="00550DD1" w:rsidRDefault="00C91F07" w:rsidP="00C91F07">
      <w:pPr>
        <w:pStyle w:val="af1"/>
        <w:tabs>
          <w:tab w:val="left" w:pos="900"/>
        </w:tabs>
        <w:ind w:left="0"/>
        <w:jc w:val="center"/>
        <w:rPr>
          <w:b/>
          <w:i/>
          <w:sz w:val="28"/>
          <w:szCs w:val="28"/>
        </w:rPr>
      </w:pPr>
      <w:r>
        <w:rPr>
          <w:b/>
          <w:i/>
          <w:sz w:val="28"/>
          <w:szCs w:val="28"/>
        </w:rPr>
        <w:t>п</w:t>
      </w:r>
      <w:r w:rsidRPr="00550DD1">
        <w:rPr>
          <w:b/>
          <w:i/>
          <w:sz w:val="28"/>
          <w:szCs w:val="28"/>
        </w:rPr>
        <w:t>о головному розпоряднику бюджетних коштів 06</w:t>
      </w:r>
    </w:p>
    <w:p w:rsidR="00C91F07" w:rsidRPr="00C91F07" w:rsidRDefault="00C91F07" w:rsidP="00C91F07">
      <w:pPr>
        <w:tabs>
          <w:tab w:val="left" w:pos="900"/>
        </w:tabs>
        <w:jc w:val="center"/>
        <w:rPr>
          <w:lang w:val="uk-UA"/>
        </w:rPr>
      </w:pPr>
      <w:r w:rsidRPr="00C91F07">
        <w:rPr>
          <w:b/>
          <w:i/>
          <w:sz w:val="28"/>
          <w:szCs w:val="28"/>
          <w:lang w:val="uk-UA"/>
        </w:rPr>
        <w:t>Відділ освіти Бучанської міської ради (</w:t>
      </w:r>
      <w:r>
        <w:rPr>
          <w:b/>
          <w:i/>
          <w:sz w:val="28"/>
          <w:szCs w:val="28"/>
          <w:lang w:val="uk-UA"/>
        </w:rPr>
        <w:t>+ 240 095</w:t>
      </w:r>
      <w:r w:rsidRPr="00C91F07">
        <w:rPr>
          <w:b/>
          <w:i/>
          <w:sz w:val="28"/>
          <w:szCs w:val="28"/>
          <w:lang w:val="uk-UA"/>
        </w:rPr>
        <w:t>,00 грн)</w:t>
      </w:r>
    </w:p>
    <w:p w:rsidR="00C91F07" w:rsidRPr="00881188" w:rsidRDefault="00C91F07" w:rsidP="00CE2323">
      <w:pPr>
        <w:tabs>
          <w:tab w:val="left" w:pos="900"/>
        </w:tabs>
        <w:rPr>
          <w:sz w:val="10"/>
          <w:szCs w:val="10"/>
          <w:lang w:val="uk-UA"/>
        </w:rPr>
      </w:pPr>
    </w:p>
    <w:p w:rsidR="00C91F07" w:rsidRPr="00C251BD" w:rsidRDefault="00C91F07" w:rsidP="00C91F07">
      <w:pPr>
        <w:pStyle w:val="af1"/>
        <w:tabs>
          <w:tab w:val="left" w:pos="900"/>
        </w:tabs>
        <w:ind w:left="0"/>
        <w:jc w:val="center"/>
        <w:rPr>
          <w:b/>
        </w:rPr>
      </w:pPr>
      <w:r w:rsidRPr="00C251BD">
        <w:rPr>
          <w:b/>
        </w:rPr>
        <w:t>КПКВК МБ 0611010 «Надання дошкільної освіти» (</w:t>
      </w:r>
      <w:r w:rsidR="00881188">
        <w:rPr>
          <w:b/>
        </w:rPr>
        <w:t>+</w:t>
      </w:r>
      <w:r w:rsidRPr="00C251BD">
        <w:rPr>
          <w:b/>
        </w:rPr>
        <w:t xml:space="preserve"> 78 197,00 грн)</w:t>
      </w:r>
    </w:p>
    <w:p w:rsidR="00C91F07" w:rsidRDefault="00C91F07" w:rsidP="00C91F07">
      <w:pPr>
        <w:pStyle w:val="af1"/>
        <w:tabs>
          <w:tab w:val="left" w:pos="900"/>
        </w:tabs>
        <w:ind w:left="0"/>
        <w:jc w:val="both"/>
      </w:pPr>
      <w:r w:rsidRPr="006A41D1">
        <w:t xml:space="preserve">КЕКВ 3132 «Капітальний ремонт інших об’єктів» - на суму - </w:t>
      </w:r>
      <w:r w:rsidR="00881188">
        <w:t>+</w:t>
      </w:r>
      <w:r w:rsidRPr="006A41D1">
        <w:t xml:space="preserve"> 78 197,00 грн, а саме</w:t>
      </w:r>
      <w:r>
        <w:t xml:space="preserve"> по об’єктах:</w:t>
      </w:r>
    </w:p>
    <w:p w:rsidR="00C91F07" w:rsidRPr="006A41D1" w:rsidRDefault="00C91F07" w:rsidP="00C91F07">
      <w:pPr>
        <w:pStyle w:val="af1"/>
        <w:numPr>
          <w:ilvl w:val="0"/>
          <w:numId w:val="43"/>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Дошкільного навчального закладу (ясла-садок) комбінованого типу № 2  «Горобинка» за адресою: Київська область, м. Буча, вул. Героїв Майдану,20а (утеплення фасаду), а саме: лютий - </w:t>
      </w:r>
      <w:r w:rsidR="00881188">
        <w:t>+</w:t>
      </w:r>
      <w:r>
        <w:t xml:space="preserve"> 37 409,00 грн;</w:t>
      </w:r>
    </w:p>
    <w:p w:rsidR="00C91F07" w:rsidRDefault="00C91F07" w:rsidP="00C91F07">
      <w:pPr>
        <w:pStyle w:val="af1"/>
        <w:tabs>
          <w:tab w:val="left" w:pos="900"/>
        </w:tabs>
        <w:ind w:left="0"/>
        <w:jc w:val="both"/>
        <w:rPr>
          <w:sz w:val="6"/>
          <w:szCs w:val="6"/>
        </w:rPr>
      </w:pPr>
    </w:p>
    <w:p w:rsidR="00C91F07" w:rsidRDefault="00C91F07" w:rsidP="00C91F07">
      <w:pPr>
        <w:pStyle w:val="af1"/>
        <w:tabs>
          <w:tab w:val="left" w:pos="900"/>
        </w:tabs>
        <w:ind w:left="0"/>
        <w:jc w:val="both"/>
        <w:rPr>
          <w:sz w:val="6"/>
          <w:szCs w:val="6"/>
        </w:rPr>
      </w:pPr>
    </w:p>
    <w:p w:rsidR="00C91F07" w:rsidRDefault="00C91F07" w:rsidP="00C91F07">
      <w:pPr>
        <w:pStyle w:val="af1"/>
        <w:numPr>
          <w:ilvl w:val="0"/>
          <w:numId w:val="43"/>
        </w:numPr>
        <w:tabs>
          <w:tab w:val="left" w:pos="900"/>
        </w:tabs>
        <w:ind w:left="0" w:firstLine="567"/>
        <w:jc w:val="both"/>
      </w:pPr>
      <w:r w:rsidRPr="00CD1572">
        <w:t>про</w:t>
      </w:r>
      <w:r>
        <w:t>вед</w:t>
      </w:r>
      <w:r w:rsidRPr="00CD1572">
        <w:t xml:space="preserve">ення комплексної експертизи робочого проекту по об’єкту «Капітальний ремонт щодо покращення енергозбереження будівлі Дошкільного навчального закладу </w:t>
      </w:r>
      <w:r>
        <w:t xml:space="preserve">(ясла-садок) комбінованого типу №4 «Пролісок» за адресою: Київська область, м. Буча, вул. Д. Вишневецького,13 (утеплення фасаду та заміна покриття даху), а саме: лютий - </w:t>
      </w:r>
      <w:r w:rsidR="00881188">
        <w:t>+</w:t>
      </w:r>
      <w:r>
        <w:t xml:space="preserve"> 40 788,00 грн.</w:t>
      </w:r>
    </w:p>
    <w:p w:rsidR="00C91F07" w:rsidRPr="004A535C" w:rsidRDefault="00C91F07" w:rsidP="004A535C">
      <w:pPr>
        <w:pStyle w:val="af1"/>
        <w:tabs>
          <w:tab w:val="left" w:pos="900"/>
        </w:tabs>
        <w:ind w:left="567"/>
        <w:jc w:val="both"/>
        <w:rPr>
          <w:sz w:val="10"/>
          <w:szCs w:val="10"/>
        </w:rPr>
      </w:pPr>
    </w:p>
    <w:p w:rsidR="00C91F07" w:rsidRDefault="00C91F07" w:rsidP="00C91F07">
      <w:pPr>
        <w:pStyle w:val="af1"/>
        <w:tabs>
          <w:tab w:val="left" w:pos="900"/>
        </w:tabs>
        <w:ind w:left="0"/>
        <w:jc w:val="center"/>
        <w:rPr>
          <w:b/>
        </w:rPr>
      </w:pPr>
      <w:r>
        <w:rPr>
          <w:b/>
        </w:rPr>
        <w:t xml:space="preserve">КПКВК МБ 0611021 «Надання загальної середньої освіти закладами загальної середньої освіти за  рахунок коштів місцевого бюджету» ( </w:t>
      </w:r>
      <w:r w:rsidR="00881188">
        <w:rPr>
          <w:b/>
        </w:rPr>
        <w:t>+</w:t>
      </w:r>
      <w:r>
        <w:rPr>
          <w:b/>
        </w:rPr>
        <w:t xml:space="preserve"> 161 898,00 грн)</w:t>
      </w:r>
    </w:p>
    <w:p w:rsidR="00C91F07" w:rsidRDefault="00C91F07" w:rsidP="00C91F07">
      <w:pPr>
        <w:pStyle w:val="af1"/>
        <w:tabs>
          <w:tab w:val="left" w:pos="900"/>
        </w:tabs>
        <w:ind w:left="0"/>
        <w:jc w:val="both"/>
        <w:rPr>
          <w:sz w:val="10"/>
          <w:szCs w:val="10"/>
        </w:rPr>
      </w:pPr>
    </w:p>
    <w:p w:rsidR="00C91F07" w:rsidRDefault="00C91F07" w:rsidP="00C91F07">
      <w:pPr>
        <w:pStyle w:val="af1"/>
        <w:tabs>
          <w:tab w:val="left" w:pos="900"/>
        </w:tabs>
        <w:ind w:left="0"/>
        <w:jc w:val="both"/>
      </w:pPr>
      <w:r>
        <w:t xml:space="preserve">КЕКВ 3132 « Капітальний ремонт інших об’єктів» - на суму - </w:t>
      </w:r>
      <w:r w:rsidR="00881188">
        <w:t>+</w:t>
      </w:r>
      <w:r>
        <w:t xml:space="preserve"> 161 898,00 грн, а саме по об’єктах:</w:t>
      </w:r>
    </w:p>
    <w:p w:rsidR="00C91F07" w:rsidRDefault="00C91F07" w:rsidP="00C91F07">
      <w:pPr>
        <w:pStyle w:val="af1"/>
        <w:numPr>
          <w:ilvl w:val="0"/>
          <w:numId w:val="50"/>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КЗ «Мироцька гімназія №12» за адресою: Київська область, Бучанський р-н, с. Мироцьке, вул. Соборна, 137 (утеплення фасаду та заміна покриття даху), а саме: лютий - </w:t>
      </w:r>
      <w:r w:rsidR="00881188">
        <w:t>+</w:t>
      </w:r>
      <w:r>
        <w:t xml:space="preserve"> 65 894,00 грн;</w:t>
      </w:r>
    </w:p>
    <w:p w:rsidR="00C91F07" w:rsidRDefault="00C91F07" w:rsidP="00C91F07">
      <w:pPr>
        <w:pStyle w:val="af1"/>
        <w:numPr>
          <w:ilvl w:val="0"/>
          <w:numId w:val="50"/>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КЗ «Бабинецький заклад загальної </w:t>
      </w:r>
      <w:r>
        <w:lastRenderedPageBreak/>
        <w:t xml:space="preserve">середньої освіти </w:t>
      </w:r>
      <w:r>
        <w:rPr>
          <w:lang w:val="en-US"/>
        </w:rPr>
        <w:t>I</w:t>
      </w:r>
      <w:r>
        <w:t>-</w:t>
      </w:r>
      <w:r>
        <w:rPr>
          <w:lang w:val="en-US"/>
        </w:rPr>
        <w:t>III</w:t>
      </w:r>
      <w:r w:rsidRPr="00692A21">
        <w:t xml:space="preserve"> </w:t>
      </w:r>
      <w:r>
        <w:t xml:space="preserve">ступенів №13» за адресою: Київська область, Бучанський район, с. Бабинці, вул. Травнева, 70а ( утеплення фасаду»),  а саме: лютий - </w:t>
      </w:r>
      <w:r w:rsidR="00881188">
        <w:t>+</w:t>
      </w:r>
      <w:r>
        <w:t xml:space="preserve"> 58 595,00 грн;</w:t>
      </w:r>
    </w:p>
    <w:p w:rsidR="00C91F07" w:rsidRDefault="00C91F07" w:rsidP="00C91F07">
      <w:pPr>
        <w:pStyle w:val="af1"/>
        <w:numPr>
          <w:ilvl w:val="0"/>
          <w:numId w:val="50"/>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КЗ «Здвижівська гімназія №14 (дошкільне відділення) за адресою: Київська область, Бучанський район, с. Здвижівка, вул. Центральна,116а (утеплення фасаду)»,  а саме: лютий - </w:t>
      </w:r>
      <w:r w:rsidR="00881188">
        <w:t>+</w:t>
      </w:r>
      <w:r w:rsidR="00474CEC">
        <w:t xml:space="preserve"> 37 409,00 грн.</w:t>
      </w:r>
    </w:p>
    <w:p w:rsidR="004F28A3" w:rsidRPr="00903F1D" w:rsidRDefault="004F28A3" w:rsidP="00CE2323">
      <w:pPr>
        <w:tabs>
          <w:tab w:val="left" w:pos="900"/>
        </w:tabs>
        <w:rPr>
          <w:sz w:val="10"/>
          <w:szCs w:val="10"/>
        </w:rPr>
      </w:pPr>
    </w:p>
    <w:p w:rsidR="00903F1D" w:rsidRDefault="00903F1D" w:rsidP="00903F1D">
      <w:pPr>
        <w:pStyle w:val="af3"/>
        <w:spacing w:before="0" w:after="0"/>
        <w:ind w:firstLine="567"/>
        <w:jc w:val="both"/>
        <w:rPr>
          <w:b/>
        </w:rPr>
      </w:pPr>
      <w:r w:rsidRPr="00380F53">
        <w:rPr>
          <w:b/>
        </w:rPr>
        <w:t>2.</w:t>
      </w:r>
      <w:r>
        <w:rPr>
          <w:b/>
        </w:rPr>
        <w:t>6</w:t>
      </w:r>
      <w:r w:rsidRPr="00380F53">
        <w:rPr>
          <w:b/>
        </w:rPr>
        <w:t xml:space="preserve">. </w:t>
      </w:r>
      <w:r>
        <w:rPr>
          <w:b/>
        </w:rPr>
        <w:t>Перерозподілити</w:t>
      </w:r>
      <w:r w:rsidRPr="004C7637">
        <w:rPr>
          <w:b/>
        </w:rPr>
        <w:t xml:space="preserve"> видаткову частину </w:t>
      </w:r>
      <w:r>
        <w:rPr>
          <w:b/>
        </w:rPr>
        <w:t>спеціа</w:t>
      </w:r>
      <w:r w:rsidRPr="004C7637">
        <w:rPr>
          <w:b/>
        </w:rPr>
        <w:t>льного фонду місцевого бюджету Бучанської міської територіальної громади на 202</w:t>
      </w:r>
      <w:r>
        <w:rPr>
          <w:b/>
        </w:rPr>
        <w:t>3</w:t>
      </w:r>
      <w:r w:rsidRPr="004C7637">
        <w:rPr>
          <w:b/>
        </w:rPr>
        <w:t xml:space="preserve"> рік</w:t>
      </w:r>
      <w:r>
        <w:rPr>
          <w:b/>
        </w:rPr>
        <w:t>, а саме:</w:t>
      </w:r>
    </w:p>
    <w:p w:rsidR="004F28A3" w:rsidRPr="00903F1D" w:rsidRDefault="004F28A3" w:rsidP="00CE2323">
      <w:pPr>
        <w:tabs>
          <w:tab w:val="left" w:pos="900"/>
        </w:tabs>
        <w:rPr>
          <w:sz w:val="10"/>
          <w:szCs w:val="10"/>
        </w:rPr>
      </w:pPr>
    </w:p>
    <w:p w:rsidR="00A30ECF" w:rsidRPr="00550DD1" w:rsidRDefault="00A30ECF" w:rsidP="00A30ECF">
      <w:pPr>
        <w:pStyle w:val="af1"/>
        <w:tabs>
          <w:tab w:val="left" w:pos="900"/>
        </w:tabs>
        <w:ind w:left="0"/>
        <w:jc w:val="center"/>
        <w:rPr>
          <w:b/>
          <w:i/>
          <w:sz w:val="28"/>
          <w:szCs w:val="28"/>
        </w:rPr>
      </w:pPr>
      <w:r>
        <w:rPr>
          <w:b/>
          <w:i/>
          <w:sz w:val="28"/>
          <w:szCs w:val="28"/>
        </w:rPr>
        <w:t>п</w:t>
      </w:r>
      <w:r w:rsidRPr="00550DD1">
        <w:rPr>
          <w:b/>
          <w:i/>
          <w:sz w:val="28"/>
          <w:szCs w:val="28"/>
        </w:rPr>
        <w:t>о головному розпоряднику бюджетних коштів 06</w:t>
      </w:r>
    </w:p>
    <w:p w:rsidR="00A30ECF" w:rsidRDefault="00A30ECF" w:rsidP="00A30ECF">
      <w:pPr>
        <w:pStyle w:val="af1"/>
        <w:tabs>
          <w:tab w:val="left" w:pos="900"/>
        </w:tabs>
        <w:ind w:left="0"/>
        <w:jc w:val="center"/>
        <w:rPr>
          <w:b/>
          <w:i/>
          <w:sz w:val="28"/>
          <w:szCs w:val="28"/>
        </w:rPr>
      </w:pPr>
      <w:r w:rsidRPr="00550DD1">
        <w:rPr>
          <w:b/>
          <w:i/>
          <w:sz w:val="28"/>
          <w:szCs w:val="28"/>
        </w:rPr>
        <w:t>Відділ освіти Бучанської міської ради (</w:t>
      </w:r>
      <w:r>
        <w:rPr>
          <w:b/>
          <w:i/>
          <w:sz w:val="28"/>
          <w:szCs w:val="28"/>
        </w:rPr>
        <w:t>0,00 грн)</w:t>
      </w:r>
    </w:p>
    <w:p w:rsidR="00A30ECF" w:rsidRDefault="00A30ECF" w:rsidP="00A30ECF">
      <w:pPr>
        <w:pStyle w:val="af1"/>
        <w:tabs>
          <w:tab w:val="left" w:pos="900"/>
        </w:tabs>
        <w:ind w:left="0"/>
        <w:jc w:val="both"/>
        <w:rPr>
          <w:sz w:val="6"/>
          <w:szCs w:val="6"/>
        </w:rPr>
      </w:pPr>
    </w:p>
    <w:p w:rsidR="00A30ECF" w:rsidRDefault="00A30ECF" w:rsidP="00A30ECF">
      <w:pPr>
        <w:pStyle w:val="af1"/>
        <w:tabs>
          <w:tab w:val="left" w:pos="900"/>
        </w:tabs>
        <w:ind w:left="0"/>
        <w:jc w:val="both"/>
        <w:rPr>
          <w:sz w:val="6"/>
          <w:szCs w:val="6"/>
        </w:rPr>
      </w:pPr>
    </w:p>
    <w:p w:rsidR="00A30ECF" w:rsidRDefault="00A30ECF" w:rsidP="00A30ECF">
      <w:pPr>
        <w:pStyle w:val="af1"/>
        <w:tabs>
          <w:tab w:val="left" w:pos="900"/>
        </w:tabs>
        <w:ind w:left="0"/>
        <w:jc w:val="center"/>
        <w:rPr>
          <w:b/>
        </w:rPr>
      </w:pPr>
      <w:r w:rsidRPr="00273301">
        <w:rPr>
          <w:b/>
        </w:rPr>
        <w:t>КПКВК МБ</w:t>
      </w:r>
      <w:r>
        <w:rPr>
          <w:b/>
        </w:rPr>
        <w:t xml:space="preserve"> 0617321 «Будівництво освітніх установ та закладів» (+ 2</w:t>
      </w:r>
      <w:r w:rsidR="00F6730D">
        <w:rPr>
          <w:b/>
        </w:rPr>
        <w:t>40 095</w:t>
      </w:r>
      <w:r>
        <w:rPr>
          <w:b/>
        </w:rPr>
        <w:t>,00 грн)</w:t>
      </w:r>
    </w:p>
    <w:p w:rsidR="00A30ECF" w:rsidRDefault="00A30ECF" w:rsidP="00A30ECF">
      <w:pPr>
        <w:pStyle w:val="af1"/>
        <w:tabs>
          <w:tab w:val="left" w:pos="900"/>
        </w:tabs>
        <w:ind w:left="0"/>
        <w:jc w:val="both"/>
      </w:pPr>
      <w:r w:rsidRPr="00B218F2">
        <w:t>КЕКВ 3122 « Капітальне будівництво(придбання) інших об’єктів»</w:t>
      </w:r>
      <w:r>
        <w:t xml:space="preserve"> - на суму - + 275 577,00 грн, а саме по об’єкту:</w:t>
      </w:r>
    </w:p>
    <w:p w:rsidR="00A30ECF" w:rsidRPr="003D79DD" w:rsidRDefault="00A30ECF" w:rsidP="00A30ECF">
      <w:pPr>
        <w:tabs>
          <w:tab w:val="left" w:pos="900"/>
        </w:tabs>
        <w:rPr>
          <w:sz w:val="6"/>
          <w:szCs w:val="6"/>
        </w:rPr>
      </w:pPr>
      <w:r>
        <w:rPr>
          <w:lang w:val="uk-UA"/>
        </w:rPr>
        <w:t xml:space="preserve">      </w:t>
      </w:r>
      <w:r>
        <w:t xml:space="preserve"> - «Будівництво </w:t>
      </w:r>
      <w:r w:rsidR="00903F1D">
        <w:rPr>
          <w:lang w:val="uk-UA"/>
        </w:rPr>
        <w:t>д</w:t>
      </w:r>
      <w:r>
        <w:t>итячого дошкільного закладу на 144 місця по вул. Лесі Українки в м. Буча Київської області», а саме: лютий - + 275 577,00 грн.</w:t>
      </w:r>
    </w:p>
    <w:p w:rsidR="00A30ECF" w:rsidRDefault="00A30ECF" w:rsidP="00A30ECF">
      <w:pPr>
        <w:pStyle w:val="af1"/>
        <w:tabs>
          <w:tab w:val="left" w:pos="900"/>
        </w:tabs>
        <w:ind w:left="0"/>
        <w:jc w:val="both"/>
        <w:rPr>
          <w:sz w:val="6"/>
          <w:szCs w:val="6"/>
        </w:rPr>
      </w:pPr>
    </w:p>
    <w:p w:rsidR="00A30ECF" w:rsidRDefault="00A30ECF" w:rsidP="00A30ECF">
      <w:pPr>
        <w:pStyle w:val="af1"/>
        <w:tabs>
          <w:tab w:val="left" w:pos="900"/>
        </w:tabs>
        <w:ind w:left="0"/>
        <w:jc w:val="both"/>
        <w:rPr>
          <w:sz w:val="6"/>
          <w:szCs w:val="6"/>
        </w:rPr>
      </w:pPr>
    </w:p>
    <w:p w:rsidR="00A30ECF" w:rsidRPr="00C251BD" w:rsidRDefault="00A30ECF" w:rsidP="00A30ECF">
      <w:pPr>
        <w:pStyle w:val="af1"/>
        <w:tabs>
          <w:tab w:val="left" w:pos="900"/>
        </w:tabs>
        <w:ind w:left="0"/>
        <w:jc w:val="center"/>
        <w:rPr>
          <w:b/>
        </w:rPr>
      </w:pPr>
      <w:r w:rsidRPr="00C251BD">
        <w:rPr>
          <w:b/>
        </w:rPr>
        <w:t>КПКВК МБ 0611010 «Надання дошкільної освіти» (</w:t>
      </w:r>
      <w:r w:rsidR="00424321">
        <w:rPr>
          <w:b/>
        </w:rPr>
        <w:t>-</w:t>
      </w:r>
      <w:r w:rsidRPr="00C251BD">
        <w:rPr>
          <w:b/>
        </w:rPr>
        <w:t xml:space="preserve"> 78 197,00 грн)</w:t>
      </w:r>
    </w:p>
    <w:p w:rsidR="00A30ECF" w:rsidRDefault="00A30ECF" w:rsidP="00A30ECF">
      <w:pPr>
        <w:pStyle w:val="af1"/>
        <w:tabs>
          <w:tab w:val="left" w:pos="900"/>
        </w:tabs>
        <w:ind w:left="0"/>
        <w:jc w:val="both"/>
      </w:pPr>
      <w:r w:rsidRPr="006A41D1">
        <w:t xml:space="preserve">КЕКВ 3132 «Капітальний ремонт інших об’єктів» - на суму - </w:t>
      </w:r>
      <w:r w:rsidR="00424321">
        <w:t>-</w:t>
      </w:r>
      <w:r w:rsidRPr="006A41D1">
        <w:t xml:space="preserve"> 78 197,00 грн, а саме</w:t>
      </w:r>
      <w:r>
        <w:t xml:space="preserve"> по об’єктах:</w:t>
      </w:r>
    </w:p>
    <w:p w:rsidR="00A30ECF" w:rsidRPr="006A41D1" w:rsidRDefault="00A30ECF" w:rsidP="00A30ECF">
      <w:pPr>
        <w:pStyle w:val="af1"/>
        <w:numPr>
          <w:ilvl w:val="0"/>
          <w:numId w:val="43"/>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Дошкільного навчального закладу (ясла-садок) комбінованого типу № 2  «Горобинка» за адресою: Київська область, м. Буча, вул. Героїв Майдану,20а (утеплення фасаду), а саме: лютий - </w:t>
      </w:r>
      <w:r w:rsidR="00424321">
        <w:t>-</w:t>
      </w:r>
      <w:r>
        <w:t xml:space="preserve"> 37 409,00 грн;</w:t>
      </w:r>
    </w:p>
    <w:p w:rsidR="00A30ECF" w:rsidRDefault="00A30ECF" w:rsidP="00A30ECF">
      <w:pPr>
        <w:pStyle w:val="af1"/>
        <w:tabs>
          <w:tab w:val="left" w:pos="900"/>
        </w:tabs>
        <w:ind w:left="0"/>
        <w:jc w:val="both"/>
        <w:rPr>
          <w:sz w:val="6"/>
          <w:szCs w:val="6"/>
        </w:rPr>
      </w:pPr>
    </w:p>
    <w:p w:rsidR="00A30ECF" w:rsidRDefault="00A30ECF" w:rsidP="00A30ECF">
      <w:pPr>
        <w:pStyle w:val="af1"/>
        <w:tabs>
          <w:tab w:val="left" w:pos="900"/>
        </w:tabs>
        <w:ind w:left="0"/>
        <w:jc w:val="both"/>
        <w:rPr>
          <w:sz w:val="6"/>
          <w:szCs w:val="6"/>
        </w:rPr>
      </w:pPr>
    </w:p>
    <w:p w:rsidR="00A30ECF" w:rsidRDefault="00A30ECF" w:rsidP="00A30ECF">
      <w:pPr>
        <w:pStyle w:val="af1"/>
        <w:numPr>
          <w:ilvl w:val="0"/>
          <w:numId w:val="43"/>
        </w:numPr>
        <w:tabs>
          <w:tab w:val="left" w:pos="900"/>
        </w:tabs>
        <w:ind w:left="0" w:firstLine="567"/>
        <w:jc w:val="both"/>
      </w:pPr>
      <w:r w:rsidRPr="00CD1572">
        <w:t>про</w:t>
      </w:r>
      <w:r>
        <w:t>вед</w:t>
      </w:r>
      <w:r w:rsidRPr="00CD1572">
        <w:t xml:space="preserve">ення комплексної експертизи робочого проекту по об’єкту «Капітальний ремонт щодо покращення енергозбереження будівлі Дошкільного навчального закладу </w:t>
      </w:r>
      <w:r>
        <w:t xml:space="preserve">(ясла-садок) комбінованого типу №4 «Пролісок» за адресою: Київська область, м. Буча, вул. Д. Вишневецького,13 (утеплення фасаду та заміна покриття даху), а саме: лютий - </w:t>
      </w:r>
      <w:r w:rsidR="00424321">
        <w:t>-</w:t>
      </w:r>
      <w:r>
        <w:t xml:space="preserve"> 40 788,00 грн.</w:t>
      </w:r>
    </w:p>
    <w:p w:rsidR="00692A21" w:rsidRPr="00013CC6" w:rsidRDefault="00692A21" w:rsidP="004A535C">
      <w:pPr>
        <w:pStyle w:val="af1"/>
        <w:tabs>
          <w:tab w:val="left" w:pos="900"/>
        </w:tabs>
        <w:ind w:left="567"/>
        <w:jc w:val="both"/>
        <w:rPr>
          <w:sz w:val="20"/>
          <w:szCs w:val="20"/>
        </w:rPr>
      </w:pPr>
    </w:p>
    <w:p w:rsidR="00692A21" w:rsidRDefault="00692A21" w:rsidP="00692A21">
      <w:pPr>
        <w:pStyle w:val="af1"/>
        <w:tabs>
          <w:tab w:val="left" w:pos="900"/>
        </w:tabs>
        <w:ind w:left="0"/>
        <w:jc w:val="center"/>
        <w:rPr>
          <w:b/>
        </w:rPr>
      </w:pPr>
      <w:r>
        <w:rPr>
          <w:b/>
        </w:rPr>
        <w:t>КПКВК МБ 0611021 «Надання загальної середньої освіти закладами загальної середньої освіти за  рахунок коштів місцевого бюджету» ( - 161 898,00 грн)</w:t>
      </w:r>
    </w:p>
    <w:p w:rsidR="00692A21" w:rsidRDefault="00692A21" w:rsidP="00692A21">
      <w:pPr>
        <w:pStyle w:val="af1"/>
        <w:tabs>
          <w:tab w:val="left" w:pos="900"/>
        </w:tabs>
        <w:ind w:left="0"/>
        <w:jc w:val="both"/>
        <w:rPr>
          <w:sz w:val="10"/>
          <w:szCs w:val="10"/>
        </w:rPr>
      </w:pPr>
    </w:p>
    <w:p w:rsidR="00692A21" w:rsidRDefault="00692A21" w:rsidP="00692A21">
      <w:pPr>
        <w:pStyle w:val="af1"/>
        <w:tabs>
          <w:tab w:val="left" w:pos="900"/>
        </w:tabs>
        <w:ind w:left="0"/>
        <w:jc w:val="both"/>
      </w:pPr>
      <w:r>
        <w:t>КЕКВ 3132 « Капітальний ремонт інших об’єктів» - на суму - - 161 898,00 грн, а саме по об’єктах:</w:t>
      </w:r>
    </w:p>
    <w:p w:rsidR="00692A21" w:rsidRDefault="00692A21" w:rsidP="00692A21">
      <w:pPr>
        <w:pStyle w:val="af1"/>
        <w:numPr>
          <w:ilvl w:val="0"/>
          <w:numId w:val="50"/>
        </w:numPr>
        <w:tabs>
          <w:tab w:val="left" w:pos="900"/>
        </w:tabs>
        <w:ind w:left="0" w:firstLine="567"/>
        <w:jc w:val="both"/>
      </w:pPr>
      <w:r>
        <w:t>проведення комплексної експертизи робочого проекту по об’єкту «Капітальний ремонт щодо покращення енергозбереження будівлі КЗ «Мироцька гімназія №12» за адресою: Київська область, Бучанський р-н, с. Мироцьке, вул. Соборна, 137 (утеплення фасаду та заміна покриття даху), а саме: лютий - - 65 894,00 грн;</w:t>
      </w:r>
    </w:p>
    <w:p w:rsidR="00692A21" w:rsidRDefault="00692A21" w:rsidP="00692A21">
      <w:pPr>
        <w:pStyle w:val="af1"/>
        <w:numPr>
          <w:ilvl w:val="0"/>
          <w:numId w:val="50"/>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КЗ «Бабинецький заклад загальної середньої освіти </w:t>
      </w:r>
      <w:r>
        <w:rPr>
          <w:lang w:val="en-US"/>
        </w:rPr>
        <w:t>I</w:t>
      </w:r>
      <w:r>
        <w:t>-</w:t>
      </w:r>
      <w:r>
        <w:rPr>
          <w:lang w:val="en-US"/>
        </w:rPr>
        <w:t>III</w:t>
      </w:r>
      <w:r w:rsidRPr="00692A21">
        <w:t xml:space="preserve"> </w:t>
      </w:r>
      <w:r>
        <w:t>ступенів №13» за адресою: Київська область, Бучанський район, с. Бабинці, вул. Травнева, 70а ( утеплення фасаду»),  а саме: лютий - - 58 595,00 грн;</w:t>
      </w:r>
    </w:p>
    <w:p w:rsidR="00692A21" w:rsidRDefault="00692A21" w:rsidP="00692A21">
      <w:pPr>
        <w:pStyle w:val="af1"/>
        <w:numPr>
          <w:ilvl w:val="0"/>
          <w:numId w:val="50"/>
        </w:numPr>
        <w:tabs>
          <w:tab w:val="left" w:pos="900"/>
        </w:tabs>
        <w:ind w:left="0" w:firstLine="567"/>
        <w:jc w:val="both"/>
      </w:pPr>
      <w:r>
        <w:t xml:space="preserve">проведення комплексної експертизи робочого проекту по об’єкту «Капітальний ремонт щодо покращення енергозбереження будівлі КЗ «Здвижівська гімназія №14 (дошкільне відділення) за адресою: Київська область, Бучанський район, с. Здвижівка, вул. Центральна,116а (утеплення фасаду)»,  а саме: лютий - </w:t>
      </w:r>
      <w:r w:rsidR="004F28A3">
        <w:t>-</w:t>
      </w:r>
      <w:r w:rsidR="00474CEC">
        <w:t xml:space="preserve"> 37 409,00 грн.</w:t>
      </w:r>
    </w:p>
    <w:p w:rsidR="007E1E22" w:rsidRPr="004A535C" w:rsidRDefault="007E1E22" w:rsidP="00171A37">
      <w:pPr>
        <w:ind w:firstLine="567"/>
        <w:rPr>
          <w:b/>
          <w:color w:val="FF0000"/>
          <w:sz w:val="10"/>
          <w:szCs w:val="10"/>
          <w:lang w:val="uk-UA"/>
        </w:rPr>
      </w:pPr>
    </w:p>
    <w:p w:rsidR="00464221" w:rsidRDefault="00464221" w:rsidP="00464221">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464221" w:rsidRDefault="00464221" w:rsidP="00464221">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8A0CEC" w:rsidRDefault="008A0CEC" w:rsidP="00171A37">
      <w:pPr>
        <w:ind w:firstLine="567"/>
        <w:rPr>
          <w:lang w:val="uk-UA"/>
        </w:rPr>
      </w:pPr>
    </w:p>
    <w:p w:rsidR="00034F1F" w:rsidRDefault="00034F1F" w:rsidP="00171A37">
      <w:pPr>
        <w:ind w:firstLine="567"/>
        <w:rPr>
          <w:lang w:val="uk-UA"/>
        </w:rPr>
      </w:pPr>
    </w:p>
    <w:p w:rsidR="00171A37"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p w:rsidR="00171A37" w:rsidRDefault="00171A37" w:rsidP="00171A37">
      <w:pPr>
        <w:tabs>
          <w:tab w:val="left" w:pos="960"/>
        </w:tabs>
        <w:rPr>
          <w:b/>
          <w:lang w:val="uk-UA"/>
        </w:rPr>
      </w:pPr>
    </w:p>
    <w:p w:rsidR="00171A37" w:rsidRDefault="00171A37" w:rsidP="00171A37">
      <w:pPr>
        <w:tabs>
          <w:tab w:val="left" w:pos="960"/>
        </w:tabs>
        <w:rPr>
          <w:b/>
          <w:lang w:val="uk-UA"/>
        </w:rPr>
      </w:pPr>
    </w:p>
    <w:p w:rsidR="00EA3530" w:rsidRDefault="00EA3530" w:rsidP="00171A37">
      <w:pPr>
        <w:tabs>
          <w:tab w:val="left" w:pos="960"/>
        </w:tabs>
        <w:rPr>
          <w:b/>
          <w:lang w:val="uk-UA"/>
        </w:rPr>
      </w:pPr>
    </w:p>
    <w:p w:rsidR="007D54EF" w:rsidRDefault="007D54EF"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0F4F82" w:rsidRDefault="000F4F82" w:rsidP="00171A37">
      <w:pPr>
        <w:tabs>
          <w:tab w:val="left" w:pos="960"/>
        </w:tabs>
        <w:rPr>
          <w:b/>
          <w:lang w:val="uk-UA"/>
        </w:rPr>
      </w:pPr>
    </w:p>
    <w:p w:rsidR="000F4F82" w:rsidRDefault="000F4F82" w:rsidP="00171A37">
      <w:pPr>
        <w:tabs>
          <w:tab w:val="left" w:pos="960"/>
        </w:tabs>
        <w:rPr>
          <w:b/>
          <w:lang w:val="uk-UA"/>
        </w:rPr>
      </w:pPr>
    </w:p>
    <w:p w:rsidR="000F4F82" w:rsidRDefault="000F4F82"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E47CD0" w:rsidRDefault="00E47CD0" w:rsidP="00171A37">
      <w:pPr>
        <w:tabs>
          <w:tab w:val="left" w:pos="960"/>
        </w:tabs>
        <w:rPr>
          <w:b/>
          <w:lang w:val="uk-UA"/>
        </w:rPr>
      </w:pPr>
    </w:p>
    <w:p w:rsidR="007D54EF" w:rsidRDefault="007D54EF" w:rsidP="00171A37">
      <w:pPr>
        <w:tabs>
          <w:tab w:val="left" w:pos="960"/>
        </w:tabs>
        <w:rPr>
          <w:b/>
          <w:lang w:val="uk-UA"/>
        </w:rPr>
      </w:pPr>
    </w:p>
    <w:sectPr w:rsidR="007D54EF"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7BE" w:rsidRDefault="004157BE">
      <w:r>
        <w:separator/>
      </w:r>
    </w:p>
  </w:endnote>
  <w:endnote w:type="continuationSeparator" w:id="0">
    <w:p w:rsidR="004157BE" w:rsidRDefault="00415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7BE" w:rsidRDefault="004157BE">
      <w:r>
        <w:separator/>
      </w:r>
    </w:p>
  </w:footnote>
  <w:footnote w:type="continuationSeparator" w:id="0">
    <w:p w:rsidR="004157BE" w:rsidRDefault="00415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F4C" w:rsidRPr="00B36828" w:rsidRDefault="007E1E22" w:rsidP="00B36828">
    <w:pPr>
      <w:pStyle w:val="a6"/>
      <w:jc w:val="right"/>
      <w:rPr>
        <w:lang w:val="uk-UA"/>
      </w:rPr>
    </w:pPr>
    <w:r>
      <w:rPr>
        <w:lang w:val="uk-UA"/>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65AB3"/>
    <w:multiLevelType w:val="hybridMultilevel"/>
    <w:tmpl w:val="B75A8E12"/>
    <w:lvl w:ilvl="0" w:tplc="0AA0F3BA">
      <w:numFmt w:val="bullet"/>
      <w:lvlText w:val="-"/>
      <w:lvlJc w:val="left"/>
      <w:pPr>
        <w:ind w:left="7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48635AC"/>
    <w:multiLevelType w:val="hybridMultilevel"/>
    <w:tmpl w:val="7F5EC7A6"/>
    <w:lvl w:ilvl="0" w:tplc="0D8E5AEC">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06CA1344"/>
    <w:multiLevelType w:val="hybridMultilevel"/>
    <w:tmpl w:val="57CA3E62"/>
    <w:lvl w:ilvl="0" w:tplc="8AFC555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0CA1228D"/>
    <w:multiLevelType w:val="hybridMultilevel"/>
    <w:tmpl w:val="DB200350"/>
    <w:lvl w:ilvl="0" w:tplc="BF2A5A5C">
      <w:start w:val="1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30317F"/>
    <w:multiLevelType w:val="multilevel"/>
    <w:tmpl w:val="38C8C7AC"/>
    <w:lvl w:ilvl="0">
      <w:start w:val="1"/>
      <w:numFmt w:val="decimal"/>
      <w:lvlText w:val="%1."/>
      <w:lvlJc w:val="left"/>
      <w:pPr>
        <w:ind w:left="360" w:hanging="360"/>
      </w:pPr>
      <w:rPr>
        <w:rFonts w:hint="default"/>
        <w:i w:val="0"/>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5" w15:restartNumberingAfterBreak="0">
    <w:nsid w:val="11423262"/>
    <w:multiLevelType w:val="hybridMultilevel"/>
    <w:tmpl w:val="5A4A6042"/>
    <w:lvl w:ilvl="0" w:tplc="ED9AD7DA">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6" w15:restartNumberingAfterBreak="0">
    <w:nsid w:val="13804551"/>
    <w:multiLevelType w:val="multilevel"/>
    <w:tmpl w:val="E7C64684"/>
    <w:lvl w:ilvl="0">
      <w:start w:val="1"/>
      <w:numFmt w:val="decimal"/>
      <w:lvlText w:val="%1."/>
      <w:lvlJc w:val="left"/>
      <w:pPr>
        <w:ind w:left="420" w:hanging="420"/>
      </w:pPr>
      <w:rPr>
        <w:rFonts w:hint="default"/>
        <w:i w:val="0"/>
      </w:rPr>
    </w:lvl>
    <w:lvl w:ilvl="1">
      <w:start w:val="1"/>
      <w:numFmt w:val="decimal"/>
      <w:lvlText w:val="%1.%2."/>
      <w:lvlJc w:val="left"/>
      <w:pPr>
        <w:ind w:left="1271" w:hanging="42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7" w15:restartNumberingAfterBreak="0">
    <w:nsid w:val="144A1801"/>
    <w:multiLevelType w:val="hybridMultilevel"/>
    <w:tmpl w:val="B024E87E"/>
    <w:lvl w:ilvl="0" w:tplc="258AA2DE">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19620891"/>
    <w:multiLevelType w:val="hybridMultilevel"/>
    <w:tmpl w:val="6A585212"/>
    <w:lvl w:ilvl="0" w:tplc="0422000F">
      <w:start w:val="2"/>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BF83DEF"/>
    <w:multiLevelType w:val="hybridMultilevel"/>
    <w:tmpl w:val="80CED5FC"/>
    <w:lvl w:ilvl="0" w:tplc="F96E7B24">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0" w15:restartNumberingAfterBreak="0">
    <w:nsid w:val="22415CE3"/>
    <w:multiLevelType w:val="hybridMultilevel"/>
    <w:tmpl w:val="66E00394"/>
    <w:lvl w:ilvl="0" w:tplc="250C9F3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1" w15:restartNumberingAfterBreak="0">
    <w:nsid w:val="24396562"/>
    <w:multiLevelType w:val="hybridMultilevel"/>
    <w:tmpl w:val="8EF4B190"/>
    <w:lvl w:ilvl="0" w:tplc="84D8B0E4">
      <w:start w:val="2"/>
      <w:numFmt w:val="bullet"/>
      <w:lvlText w:val="-"/>
      <w:lvlJc w:val="left"/>
      <w:pPr>
        <w:ind w:left="420" w:hanging="360"/>
      </w:pPr>
      <w:rPr>
        <w:rFonts w:ascii="Times New Roman" w:eastAsia="Times New Roman" w:hAnsi="Times New Roman" w:cs="Times New Roman" w:hint="default"/>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27232D39"/>
    <w:multiLevelType w:val="multilevel"/>
    <w:tmpl w:val="397230F0"/>
    <w:lvl w:ilvl="0">
      <w:start w:val="2"/>
      <w:numFmt w:val="decimal"/>
      <w:lvlText w:val="%1."/>
      <w:lvlJc w:val="left"/>
      <w:pPr>
        <w:ind w:left="360" w:hanging="360"/>
      </w:pPr>
      <w:rPr>
        <w:rFonts w:hint="default"/>
        <w:i w:val="0"/>
      </w:rPr>
    </w:lvl>
    <w:lvl w:ilvl="1">
      <w:start w:val="2"/>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13" w15:restartNumberingAfterBreak="0">
    <w:nsid w:val="2AA10D75"/>
    <w:multiLevelType w:val="hybridMultilevel"/>
    <w:tmpl w:val="CF382734"/>
    <w:lvl w:ilvl="0" w:tplc="42589E98">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4" w15:restartNumberingAfterBreak="0">
    <w:nsid w:val="2CDA5281"/>
    <w:multiLevelType w:val="hybridMultilevel"/>
    <w:tmpl w:val="F628EC26"/>
    <w:lvl w:ilvl="0" w:tplc="9712368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5" w15:restartNumberingAfterBreak="0">
    <w:nsid w:val="316E7974"/>
    <w:multiLevelType w:val="hybridMultilevel"/>
    <w:tmpl w:val="4E56BBB8"/>
    <w:lvl w:ilvl="0" w:tplc="CA546E4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15:restartNumberingAfterBreak="0">
    <w:nsid w:val="350E0A1B"/>
    <w:multiLevelType w:val="hybridMultilevel"/>
    <w:tmpl w:val="BB5C6C72"/>
    <w:lvl w:ilvl="0" w:tplc="18D64372">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5983A66"/>
    <w:multiLevelType w:val="hybridMultilevel"/>
    <w:tmpl w:val="A08494EA"/>
    <w:lvl w:ilvl="0" w:tplc="4A8C311C">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8" w15:restartNumberingAfterBreak="0">
    <w:nsid w:val="39CF7CC2"/>
    <w:multiLevelType w:val="hybridMultilevel"/>
    <w:tmpl w:val="B0263C20"/>
    <w:lvl w:ilvl="0" w:tplc="B540CADA">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15:restartNumberingAfterBreak="0">
    <w:nsid w:val="39F94965"/>
    <w:multiLevelType w:val="hybridMultilevel"/>
    <w:tmpl w:val="A22E2BCA"/>
    <w:lvl w:ilvl="0" w:tplc="9F26DFA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B425AE"/>
    <w:multiLevelType w:val="hybridMultilevel"/>
    <w:tmpl w:val="B2F2654C"/>
    <w:lvl w:ilvl="0" w:tplc="8716F37E">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21" w15:restartNumberingAfterBreak="0">
    <w:nsid w:val="3F22337A"/>
    <w:multiLevelType w:val="hybridMultilevel"/>
    <w:tmpl w:val="BB2E51CC"/>
    <w:lvl w:ilvl="0" w:tplc="FBE086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1745AB"/>
    <w:multiLevelType w:val="hybridMultilevel"/>
    <w:tmpl w:val="94DC3108"/>
    <w:lvl w:ilvl="0" w:tplc="D2A81F1A">
      <w:start w:val="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3" w15:restartNumberingAfterBreak="0">
    <w:nsid w:val="4774637B"/>
    <w:multiLevelType w:val="hybridMultilevel"/>
    <w:tmpl w:val="483803EC"/>
    <w:lvl w:ilvl="0" w:tplc="58947D0A">
      <w:start w:val="1"/>
      <w:numFmt w:val="bullet"/>
      <w:lvlText w:val="-"/>
      <w:lvlJc w:val="left"/>
      <w:pPr>
        <w:tabs>
          <w:tab w:val="num" w:pos="1301"/>
        </w:tabs>
        <w:ind w:left="1301" w:hanging="450"/>
      </w:pPr>
      <w:rPr>
        <w:rFonts w:ascii="Times New Roman" w:eastAsia="Times New Roman" w:hAnsi="Times New Roman" w:cs="Times New Roman" w:hint="default"/>
      </w:rPr>
    </w:lvl>
    <w:lvl w:ilvl="1" w:tplc="04190003">
      <w:start w:val="1"/>
      <w:numFmt w:val="bullet"/>
      <w:lvlText w:val="o"/>
      <w:lvlJc w:val="left"/>
      <w:pPr>
        <w:tabs>
          <w:tab w:val="num" w:pos="2220"/>
        </w:tabs>
        <w:ind w:left="2220" w:hanging="360"/>
      </w:pPr>
      <w:rPr>
        <w:rFonts w:ascii="Courier New" w:hAnsi="Courier New" w:cs="Times New Roman"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cs="Times New Roman"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cs="Times New Roman"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24" w15:restartNumberingAfterBreak="0">
    <w:nsid w:val="47E604BB"/>
    <w:multiLevelType w:val="multilevel"/>
    <w:tmpl w:val="76147984"/>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9F2EBB"/>
    <w:multiLevelType w:val="hybridMultilevel"/>
    <w:tmpl w:val="46A228A4"/>
    <w:lvl w:ilvl="0" w:tplc="B058992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6" w15:restartNumberingAfterBreak="0">
    <w:nsid w:val="499D4226"/>
    <w:multiLevelType w:val="hybridMultilevel"/>
    <w:tmpl w:val="05700880"/>
    <w:lvl w:ilvl="0" w:tplc="08E2162C">
      <w:start w:val="2"/>
      <w:numFmt w:val="bullet"/>
      <w:lvlText w:val="-"/>
      <w:lvlJc w:val="left"/>
      <w:pPr>
        <w:ind w:left="1100" w:hanging="360"/>
      </w:pPr>
      <w:rPr>
        <w:rFonts w:ascii="Times New Roman" w:eastAsia="Times New Roman" w:hAnsi="Times New Roman" w:cs="Times New Roman"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abstractNum w:abstractNumId="27" w15:restartNumberingAfterBreak="0">
    <w:nsid w:val="4D284A50"/>
    <w:multiLevelType w:val="hybridMultilevel"/>
    <w:tmpl w:val="18526224"/>
    <w:lvl w:ilvl="0" w:tplc="4D68E09A">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8" w15:restartNumberingAfterBreak="0">
    <w:nsid w:val="530F2D5D"/>
    <w:multiLevelType w:val="hybridMultilevel"/>
    <w:tmpl w:val="D744D40E"/>
    <w:lvl w:ilvl="0" w:tplc="D1621F4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0" w15:restartNumberingAfterBreak="0">
    <w:nsid w:val="574426AB"/>
    <w:multiLevelType w:val="hybridMultilevel"/>
    <w:tmpl w:val="973A36AC"/>
    <w:lvl w:ilvl="0" w:tplc="8578CEA8">
      <w:numFmt w:val="bullet"/>
      <w:lvlText w:val="-"/>
      <w:lvlJc w:val="left"/>
      <w:pPr>
        <w:ind w:left="1211" w:hanging="360"/>
      </w:pPr>
      <w:rPr>
        <w:rFonts w:ascii="Times New Roman" w:eastAsia="Times New Roman" w:hAnsi="Times New Roman" w:cs="Times New Roman" w:hint="default"/>
        <w:i w:val="0"/>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1" w15:restartNumberingAfterBreak="0">
    <w:nsid w:val="578F4E1E"/>
    <w:multiLevelType w:val="hybridMultilevel"/>
    <w:tmpl w:val="229405B2"/>
    <w:lvl w:ilvl="0" w:tplc="68EA46B6">
      <w:start w:val="2"/>
      <w:numFmt w:val="bullet"/>
      <w:lvlText w:val="-"/>
      <w:lvlJc w:val="left"/>
      <w:pPr>
        <w:ind w:left="1211" w:hanging="360"/>
      </w:pPr>
      <w:rPr>
        <w:rFonts w:ascii="Times New Roman" w:eastAsia="Times New Roman" w:hAnsi="Times New Roman" w:cs="Times New Roman" w:hint="default"/>
        <w:b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15:restartNumberingAfterBreak="0">
    <w:nsid w:val="57C149BA"/>
    <w:multiLevelType w:val="hybridMultilevel"/>
    <w:tmpl w:val="9CB09236"/>
    <w:lvl w:ilvl="0" w:tplc="D9E4AFEC">
      <w:start w:val="2"/>
      <w:numFmt w:val="bullet"/>
      <w:lvlText w:val="-"/>
      <w:lvlJc w:val="left"/>
      <w:pPr>
        <w:ind w:left="720" w:hanging="360"/>
      </w:pPr>
      <w:rPr>
        <w:rFonts w:ascii="Times New Roman" w:eastAsia="Times New Roman" w:hAnsi="Times New Roman" w:cs="Times New Roman" w:hint="default"/>
        <w:color w:val="FF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57FA5296"/>
    <w:multiLevelType w:val="hybridMultilevel"/>
    <w:tmpl w:val="6F1A9DD0"/>
    <w:lvl w:ilvl="0" w:tplc="8C8E9CF8">
      <w:start w:val="2"/>
      <w:numFmt w:val="bullet"/>
      <w:lvlText w:val="-"/>
      <w:lvlJc w:val="left"/>
      <w:pPr>
        <w:ind w:left="420" w:hanging="360"/>
      </w:pPr>
      <w:rPr>
        <w:rFonts w:ascii="Times New Roman" w:eastAsia="Times New Roman" w:hAnsi="Times New Roman" w:cs="Times New Roman" w:hint="default"/>
        <w:b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4" w15:restartNumberingAfterBreak="0">
    <w:nsid w:val="5EA66158"/>
    <w:multiLevelType w:val="hybridMultilevel"/>
    <w:tmpl w:val="8D3C97B8"/>
    <w:lvl w:ilvl="0" w:tplc="BC8AAAA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5" w15:restartNumberingAfterBreak="0">
    <w:nsid w:val="660C2FAB"/>
    <w:multiLevelType w:val="hybridMultilevel"/>
    <w:tmpl w:val="6652C5F2"/>
    <w:lvl w:ilvl="0" w:tplc="6B2CDAE0">
      <w:start w:val="2"/>
      <w:numFmt w:val="bullet"/>
      <w:lvlText w:val="-"/>
      <w:lvlJc w:val="left"/>
      <w:pPr>
        <w:ind w:left="987" w:hanging="360"/>
      </w:pPr>
      <w:rPr>
        <w:rFonts w:ascii="Times New Roman" w:eastAsia="Times New Roman" w:hAnsi="Times New Roman" w:cs="Times New Roman" w:hint="default"/>
        <w:b w:val="0"/>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36" w15:restartNumberingAfterBreak="0">
    <w:nsid w:val="68B94D44"/>
    <w:multiLevelType w:val="hybridMultilevel"/>
    <w:tmpl w:val="7FBE207A"/>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6F182C17"/>
    <w:multiLevelType w:val="hybridMultilevel"/>
    <w:tmpl w:val="98C41474"/>
    <w:lvl w:ilvl="0" w:tplc="0D863C7A">
      <w:numFmt w:val="bullet"/>
      <w:lvlText w:val="-"/>
      <w:lvlJc w:val="left"/>
      <w:pPr>
        <w:ind w:left="420" w:hanging="360"/>
      </w:pPr>
      <w:rPr>
        <w:rFonts w:ascii="Times New Roman" w:eastAsia="Times New Roman" w:hAnsi="Times New Roman" w:cs="Times New Roman" w:hint="default"/>
        <w:i w:val="0"/>
        <w:color w:val="000000" w:themeColor="text1"/>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8"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9" w15:restartNumberingAfterBreak="0">
    <w:nsid w:val="71BD345B"/>
    <w:multiLevelType w:val="hybridMultilevel"/>
    <w:tmpl w:val="2B3AA9F0"/>
    <w:lvl w:ilvl="0" w:tplc="7680A742">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0" w15:restartNumberingAfterBreak="0">
    <w:nsid w:val="76F7356F"/>
    <w:multiLevelType w:val="hybridMultilevel"/>
    <w:tmpl w:val="418AB7A6"/>
    <w:lvl w:ilvl="0" w:tplc="C6D68178">
      <w:start w:val="1"/>
      <w:numFmt w:val="decimal"/>
      <w:lvlText w:val="%1."/>
      <w:lvlJc w:val="left"/>
      <w:pPr>
        <w:ind w:left="1260"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77E56AB9"/>
    <w:multiLevelType w:val="hybridMultilevel"/>
    <w:tmpl w:val="B4049CB8"/>
    <w:lvl w:ilvl="0" w:tplc="F1F6F22A">
      <w:numFmt w:val="bullet"/>
      <w:lvlText w:val="-"/>
      <w:lvlJc w:val="left"/>
      <w:pPr>
        <w:ind w:left="420" w:hanging="360"/>
      </w:pPr>
      <w:rPr>
        <w:rFonts w:ascii="Times New Roman" w:eastAsia="Times New Roman" w:hAnsi="Times New Roman" w:cs="Times New Roman" w:hint="default"/>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2"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3" w15:restartNumberingAfterBreak="0">
    <w:nsid w:val="78AA6921"/>
    <w:multiLevelType w:val="hybridMultilevel"/>
    <w:tmpl w:val="A4B425C0"/>
    <w:lvl w:ilvl="0" w:tplc="4742183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4"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5" w15:restartNumberingAfterBreak="0">
    <w:nsid w:val="7D2A051D"/>
    <w:multiLevelType w:val="hybridMultilevel"/>
    <w:tmpl w:val="DA7C753A"/>
    <w:lvl w:ilvl="0" w:tplc="D91CAE2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28"/>
  </w:num>
  <w:num w:numId="2">
    <w:abstractNumId w:val="33"/>
  </w:num>
  <w:num w:numId="3">
    <w:abstractNumId w:val="11"/>
  </w:num>
  <w:num w:numId="4">
    <w:abstractNumId w:val="34"/>
  </w:num>
  <w:num w:numId="5">
    <w:abstractNumId w:val="18"/>
  </w:num>
  <w:num w:numId="6">
    <w:abstractNumId w:val="26"/>
  </w:num>
  <w:num w:numId="7">
    <w:abstractNumId w:val="0"/>
  </w:num>
  <w:num w:numId="8">
    <w:abstractNumId w:val="40"/>
  </w:num>
  <w:num w:numId="9">
    <w:abstractNumId w:val="30"/>
  </w:num>
  <w:num w:numId="10">
    <w:abstractNumId w:val="25"/>
  </w:num>
  <w:num w:numId="11">
    <w:abstractNumId w:val="32"/>
  </w:num>
  <w:num w:numId="12">
    <w:abstractNumId w:val="9"/>
  </w:num>
  <w:num w:numId="13">
    <w:abstractNumId w:val="6"/>
  </w:num>
  <w:num w:numId="14">
    <w:abstractNumId w:val="24"/>
  </w:num>
  <w:num w:numId="15">
    <w:abstractNumId w:val="45"/>
  </w:num>
  <w:num w:numId="16">
    <w:abstractNumId w:val="43"/>
  </w:num>
  <w:num w:numId="17">
    <w:abstractNumId w:val="4"/>
  </w:num>
  <w:num w:numId="18">
    <w:abstractNumId w:val="36"/>
  </w:num>
  <w:num w:numId="19">
    <w:abstractNumId w:val="8"/>
  </w:num>
  <w:num w:numId="20">
    <w:abstractNumId w:val="12"/>
  </w:num>
  <w:num w:numId="21">
    <w:abstractNumId w:val="39"/>
  </w:num>
  <w:num w:numId="22">
    <w:abstractNumId w:val="27"/>
  </w:num>
  <w:num w:numId="23">
    <w:abstractNumId w:val="31"/>
  </w:num>
  <w:num w:numId="24">
    <w:abstractNumId w:val="22"/>
  </w:num>
  <w:num w:numId="25">
    <w:abstractNumId w:val="3"/>
  </w:num>
  <w:num w:numId="26">
    <w:abstractNumId w:val="21"/>
  </w:num>
  <w:num w:numId="27">
    <w:abstractNumId w:val="10"/>
  </w:num>
  <w:num w:numId="28">
    <w:abstractNumId w:val="19"/>
  </w:num>
  <w:num w:numId="29">
    <w:abstractNumId w:val="7"/>
  </w:num>
  <w:num w:numId="30">
    <w:abstractNumId w:val="23"/>
  </w:num>
  <w:num w:numId="31">
    <w:abstractNumId w:val="14"/>
  </w:num>
  <w:num w:numId="32">
    <w:abstractNumId w:val="37"/>
  </w:num>
  <w:num w:numId="33">
    <w:abstractNumId w:val="2"/>
  </w:num>
  <w:num w:numId="34">
    <w:abstractNumId w:val="13"/>
  </w:num>
  <w:num w:numId="35">
    <w:abstractNumId w:val="20"/>
  </w:num>
  <w:num w:numId="36">
    <w:abstractNumId w:val="15"/>
  </w:num>
  <w:num w:numId="37">
    <w:abstractNumId w:val="38"/>
  </w:num>
  <w:num w:numId="38">
    <w:abstractNumId w:val="1"/>
  </w:num>
  <w:num w:numId="39">
    <w:abstractNumId w:val="38"/>
  </w:num>
  <w:num w:numId="40">
    <w:abstractNumId w:val="44"/>
  </w:num>
  <w:num w:numId="41">
    <w:abstractNumId w:val="41"/>
  </w:num>
  <w:num w:numId="42">
    <w:abstractNumId w:val="42"/>
  </w:num>
  <w:num w:numId="43">
    <w:abstractNumId w:val="46"/>
  </w:num>
  <w:num w:numId="44">
    <w:abstractNumId w:val="5"/>
  </w:num>
  <w:num w:numId="45">
    <w:abstractNumId w:val="23"/>
  </w:num>
  <w:num w:numId="46">
    <w:abstractNumId w:val="35"/>
  </w:num>
  <w:num w:numId="47">
    <w:abstractNumId w:val="16"/>
  </w:num>
  <w:num w:numId="48">
    <w:abstractNumId w:val="17"/>
  </w:num>
  <w:num w:numId="49">
    <w:abstractNumId w:val="29"/>
  </w:num>
  <w:num w:numId="50">
    <w:abstractNumId w:val="4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9D5"/>
    <w:rsid w:val="00000A63"/>
    <w:rsid w:val="00000D5C"/>
    <w:rsid w:val="00000E65"/>
    <w:rsid w:val="00000EE4"/>
    <w:rsid w:val="000012B6"/>
    <w:rsid w:val="000012E7"/>
    <w:rsid w:val="0000152F"/>
    <w:rsid w:val="00001C4D"/>
    <w:rsid w:val="00001E3E"/>
    <w:rsid w:val="00001F12"/>
    <w:rsid w:val="000023B7"/>
    <w:rsid w:val="00002555"/>
    <w:rsid w:val="00002EAE"/>
    <w:rsid w:val="00003001"/>
    <w:rsid w:val="0000314C"/>
    <w:rsid w:val="000031C5"/>
    <w:rsid w:val="00003488"/>
    <w:rsid w:val="00003535"/>
    <w:rsid w:val="00003655"/>
    <w:rsid w:val="00003724"/>
    <w:rsid w:val="000037F5"/>
    <w:rsid w:val="00003A08"/>
    <w:rsid w:val="00003AAA"/>
    <w:rsid w:val="00003AC4"/>
    <w:rsid w:val="000042CC"/>
    <w:rsid w:val="0000450A"/>
    <w:rsid w:val="00004576"/>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BF0"/>
    <w:rsid w:val="00006C1E"/>
    <w:rsid w:val="00006D89"/>
    <w:rsid w:val="00007969"/>
    <w:rsid w:val="00007B64"/>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4D"/>
    <w:rsid w:val="00017062"/>
    <w:rsid w:val="000172FE"/>
    <w:rsid w:val="00017433"/>
    <w:rsid w:val="000175C6"/>
    <w:rsid w:val="00017608"/>
    <w:rsid w:val="000176BF"/>
    <w:rsid w:val="00017AA4"/>
    <w:rsid w:val="000204BA"/>
    <w:rsid w:val="0002063E"/>
    <w:rsid w:val="00020684"/>
    <w:rsid w:val="0002077E"/>
    <w:rsid w:val="000208D9"/>
    <w:rsid w:val="000210F1"/>
    <w:rsid w:val="000215A4"/>
    <w:rsid w:val="00021D1F"/>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6A9"/>
    <w:rsid w:val="000247AA"/>
    <w:rsid w:val="00024ABF"/>
    <w:rsid w:val="00024E10"/>
    <w:rsid w:val="00024E41"/>
    <w:rsid w:val="0002526C"/>
    <w:rsid w:val="00025814"/>
    <w:rsid w:val="000264AF"/>
    <w:rsid w:val="00026871"/>
    <w:rsid w:val="0002688D"/>
    <w:rsid w:val="00026BB9"/>
    <w:rsid w:val="00026BE4"/>
    <w:rsid w:val="00026E90"/>
    <w:rsid w:val="00026F25"/>
    <w:rsid w:val="00027013"/>
    <w:rsid w:val="0002710F"/>
    <w:rsid w:val="00027391"/>
    <w:rsid w:val="0002771D"/>
    <w:rsid w:val="00027A40"/>
    <w:rsid w:val="00027D20"/>
    <w:rsid w:val="00027FDD"/>
    <w:rsid w:val="00027FF1"/>
    <w:rsid w:val="000302DD"/>
    <w:rsid w:val="0003085F"/>
    <w:rsid w:val="00030A71"/>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E24"/>
    <w:rsid w:val="00033F8F"/>
    <w:rsid w:val="00034516"/>
    <w:rsid w:val="000345EE"/>
    <w:rsid w:val="0003493A"/>
    <w:rsid w:val="00034B16"/>
    <w:rsid w:val="00034BFA"/>
    <w:rsid w:val="00034CD4"/>
    <w:rsid w:val="00034F1F"/>
    <w:rsid w:val="00034F67"/>
    <w:rsid w:val="00034F93"/>
    <w:rsid w:val="00035047"/>
    <w:rsid w:val="000350C6"/>
    <w:rsid w:val="0003549F"/>
    <w:rsid w:val="00035836"/>
    <w:rsid w:val="00035AD5"/>
    <w:rsid w:val="00035C6C"/>
    <w:rsid w:val="00035F09"/>
    <w:rsid w:val="00036632"/>
    <w:rsid w:val="000368F6"/>
    <w:rsid w:val="0003693C"/>
    <w:rsid w:val="00036CE7"/>
    <w:rsid w:val="00036ED3"/>
    <w:rsid w:val="00037297"/>
    <w:rsid w:val="000372A6"/>
    <w:rsid w:val="000374C9"/>
    <w:rsid w:val="000374F3"/>
    <w:rsid w:val="00037614"/>
    <w:rsid w:val="000376D3"/>
    <w:rsid w:val="0003797B"/>
    <w:rsid w:val="00037ABD"/>
    <w:rsid w:val="00037BDC"/>
    <w:rsid w:val="00037C46"/>
    <w:rsid w:val="00037D7E"/>
    <w:rsid w:val="00040083"/>
    <w:rsid w:val="00040181"/>
    <w:rsid w:val="000402D4"/>
    <w:rsid w:val="00040406"/>
    <w:rsid w:val="0004064F"/>
    <w:rsid w:val="00040797"/>
    <w:rsid w:val="000408A2"/>
    <w:rsid w:val="00040D64"/>
    <w:rsid w:val="00041126"/>
    <w:rsid w:val="00041436"/>
    <w:rsid w:val="000415B3"/>
    <w:rsid w:val="000415B4"/>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4D7"/>
    <w:rsid w:val="00044608"/>
    <w:rsid w:val="00044B57"/>
    <w:rsid w:val="00044CED"/>
    <w:rsid w:val="00044E54"/>
    <w:rsid w:val="00044EAE"/>
    <w:rsid w:val="0004535A"/>
    <w:rsid w:val="00045412"/>
    <w:rsid w:val="000458CD"/>
    <w:rsid w:val="00046093"/>
    <w:rsid w:val="0004623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797"/>
    <w:rsid w:val="00050854"/>
    <w:rsid w:val="000508A0"/>
    <w:rsid w:val="000508BA"/>
    <w:rsid w:val="000510B5"/>
    <w:rsid w:val="000510DD"/>
    <w:rsid w:val="0005127C"/>
    <w:rsid w:val="00051602"/>
    <w:rsid w:val="000517F3"/>
    <w:rsid w:val="00051A63"/>
    <w:rsid w:val="00051AB8"/>
    <w:rsid w:val="00051B12"/>
    <w:rsid w:val="00052102"/>
    <w:rsid w:val="00052810"/>
    <w:rsid w:val="000528FF"/>
    <w:rsid w:val="00052C72"/>
    <w:rsid w:val="00052DF9"/>
    <w:rsid w:val="0005329B"/>
    <w:rsid w:val="00053451"/>
    <w:rsid w:val="00053480"/>
    <w:rsid w:val="000535AF"/>
    <w:rsid w:val="00053A3F"/>
    <w:rsid w:val="00053B12"/>
    <w:rsid w:val="00053E2A"/>
    <w:rsid w:val="000540CE"/>
    <w:rsid w:val="00054153"/>
    <w:rsid w:val="00054384"/>
    <w:rsid w:val="00054419"/>
    <w:rsid w:val="00054758"/>
    <w:rsid w:val="000547AE"/>
    <w:rsid w:val="0005485C"/>
    <w:rsid w:val="00054CB7"/>
    <w:rsid w:val="00054D12"/>
    <w:rsid w:val="00054D4D"/>
    <w:rsid w:val="000553DB"/>
    <w:rsid w:val="0005547A"/>
    <w:rsid w:val="0005550F"/>
    <w:rsid w:val="0005597F"/>
    <w:rsid w:val="00055F61"/>
    <w:rsid w:val="000565FD"/>
    <w:rsid w:val="00056783"/>
    <w:rsid w:val="000569DC"/>
    <w:rsid w:val="00056B2E"/>
    <w:rsid w:val="00056D73"/>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11FE"/>
    <w:rsid w:val="00061249"/>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386"/>
    <w:rsid w:val="0006346E"/>
    <w:rsid w:val="00063A87"/>
    <w:rsid w:val="00063BA4"/>
    <w:rsid w:val="00063DC3"/>
    <w:rsid w:val="00064005"/>
    <w:rsid w:val="000645DE"/>
    <w:rsid w:val="000646C5"/>
    <w:rsid w:val="0006488B"/>
    <w:rsid w:val="00064A8C"/>
    <w:rsid w:val="00064BE2"/>
    <w:rsid w:val="00064F42"/>
    <w:rsid w:val="00064F9E"/>
    <w:rsid w:val="00065338"/>
    <w:rsid w:val="00065690"/>
    <w:rsid w:val="000656F9"/>
    <w:rsid w:val="00065856"/>
    <w:rsid w:val="00065B0B"/>
    <w:rsid w:val="00065B1B"/>
    <w:rsid w:val="00065B34"/>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B79"/>
    <w:rsid w:val="00074C97"/>
    <w:rsid w:val="00074EB4"/>
    <w:rsid w:val="00074F93"/>
    <w:rsid w:val="00074FB5"/>
    <w:rsid w:val="00075016"/>
    <w:rsid w:val="000753DF"/>
    <w:rsid w:val="00075720"/>
    <w:rsid w:val="0007605C"/>
    <w:rsid w:val="0007661B"/>
    <w:rsid w:val="000766F9"/>
    <w:rsid w:val="000767BA"/>
    <w:rsid w:val="00076AAB"/>
    <w:rsid w:val="00076B94"/>
    <w:rsid w:val="00076C4E"/>
    <w:rsid w:val="00076D2B"/>
    <w:rsid w:val="00076D3E"/>
    <w:rsid w:val="00076D8D"/>
    <w:rsid w:val="00076FFA"/>
    <w:rsid w:val="00077039"/>
    <w:rsid w:val="0007725D"/>
    <w:rsid w:val="00077509"/>
    <w:rsid w:val="000777C1"/>
    <w:rsid w:val="000779CF"/>
    <w:rsid w:val="00077AC6"/>
    <w:rsid w:val="0008037D"/>
    <w:rsid w:val="000804D6"/>
    <w:rsid w:val="0008057C"/>
    <w:rsid w:val="00080885"/>
    <w:rsid w:val="00080E59"/>
    <w:rsid w:val="00081027"/>
    <w:rsid w:val="000816F7"/>
    <w:rsid w:val="00081A28"/>
    <w:rsid w:val="00082072"/>
    <w:rsid w:val="000820B5"/>
    <w:rsid w:val="0008228E"/>
    <w:rsid w:val="0008241D"/>
    <w:rsid w:val="000828B4"/>
    <w:rsid w:val="000829D1"/>
    <w:rsid w:val="00082C43"/>
    <w:rsid w:val="00082D0F"/>
    <w:rsid w:val="00082E7E"/>
    <w:rsid w:val="00082FAE"/>
    <w:rsid w:val="000830ED"/>
    <w:rsid w:val="00083191"/>
    <w:rsid w:val="00083261"/>
    <w:rsid w:val="00083347"/>
    <w:rsid w:val="00083BEC"/>
    <w:rsid w:val="000840F2"/>
    <w:rsid w:val="0008417D"/>
    <w:rsid w:val="00084526"/>
    <w:rsid w:val="0008473A"/>
    <w:rsid w:val="000848FA"/>
    <w:rsid w:val="00084DCC"/>
    <w:rsid w:val="00084F6F"/>
    <w:rsid w:val="00084FCD"/>
    <w:rsid w:val="00085054"/>
    <w:rsid w:val="000853A9"/>
    <w:rsid w:val="00085464"/>
    <w:rsid w:val="00085871"/>
    <w:rsid w:val="00085875"/>
    <w:rsid w:val="0008593F"/>
    <w:rsid w:val="00085946"/>
    <w:rsid w:val="00085970"/>
    <w:rsid w:val="00085ACD"/>
    <w:rsid w:val="00085C1A"/>
    <w:rsid w:val="00085DEF"/>
    <w:rsid w:val="00085EC8"/>
    <w:rsid w:val="00085F36"/>
    <w:rsid w:val="00086608"/>
    <w:rsid w:val="00086785"/>
    <w:rsid w:val="00086D9F"/>
    <w:rsid w:val="00086E31"/>
    <w:rsid w:val="000870DF"/>
    <w:rsid w:val="00087395"/>
    <w:rsid w:val="000874A4"/>
    <w:rsid w:val="00087837"/>
    <w:rsid w:val="0008786E"/>
    <w:rsid w:val="00087904"/>
    <w:rsid w:val="00087D07"/>
    <w:rsid w:val="00087FC2"/>
    <w:rsid w:val="000902EF"/>
    <w:rsid w:val="000903CB"/>
    <w:rsid w:val="000905D9"/>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1"/>
    <w:rsid w:val="00093CCC"/>
    <w:rsid w:val="00093F10"/>
    <w:rsid w:val="00093FC7"/>
    <w:rsid w:val="00094554"/>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C5E"/>
    <w:rsid w:val="00096D22"/>
    <w:rsid w:val="00096EE1"/>
    <w:rsid w:val="000972B6"/>
    <w:rsid w:val="0009730C"/>
    <w:rsid w:val="0009746A"/>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D80"/>
    <w:rsid w:val="000A0F1B"/>
    <w:rsid w:val="000A13AE"/>
    <w:rsid w:val="000A13B5"/>
    <w:rsid w:val="000A18EA"/>
    <w:rsid w:val="000A198B"/>
    <w:rsid w:val="000A199A"/>
    <w:rsid w:val="000A1D1F"/>
    <w:rsid w:val="000A1E11"/>
    <w:rsid w:val="000A21F6"/>
    <w:rsid w:val="000A229B"/>
    <w:rsid w:val="000A274E"/>
    <w:rsid w:val="000A28B7"/>
    <w:rsid w:val="000A2FE8"/>
    <w:rsid w:val="000A302C"/>
    <w:rsid w:val="000A342B"/>
    <w:rsid w:val="000A3654"/>
    <w:rsid w:val="000A3683"/>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605B"/>
    <w:rsid w:val="000A60E4"/>
    <w:rsid w:val="000A62B1"/>
    <w:rsid w:val="000A66ED"/>
    <w:rsid w:val="000A6B0C"/>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E6E"/>
    <w:rsid w:val="000B3130"/>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6CF"/>
    <w:rsid w:val="000C1947"/>
    <w:rsid w:val="000C19ED"/>
    <w:rsid w:val="000C1F20"/>
    <w:rsid w:val="000C2166"/>
    <w:rsid w:val="000C2326"/>
    <w:rsid w:val="000C235A"/>
    <w:rsid w:val="000C2432"/>
    <w:rsid w:val="000C25A4"/>
    <w:rsid w:val="000C296E"/>
    <w:rsid w:val="000C2C0F"/>
    <w:rsid w:val="000C2C51"/>
    <w:rsid w:val="000C2E39"/>
    <w:rsid w:val="000C2EB1"/>
    <w:rsid w:val="000C30B0"/>
    <w:rsid w:val="000C31A3"/>
    <w:rsid w:val="000C322D"/>
    <w:rsid w:val="000C3254"/>
    <w:rsid w:val="000C36FD"/>
    <w:rsid w:val="000C39DC"/>
    <w:rsid w:val="000C3AB8"/>
    <w:rsid w:val="000C3F79"/>
    <w:rsid w:val="000C504C"/>
    <w:rsid w:val="000C5308"/>
    <w:rsid w:val="000C531A"/>
    <w:rsid w:val="000C5DBA"/>
    <w:rsid w:val="000C6057"/>
    <w:rsid w:val="000C64C6"/>
    <w:rsid w:val="000C681F"/>
    <w:rsid w:val="000C6968"/>
    <w:rsid w:val="000C6A23"/>
    <w:rsid w:val="000C6DF6"/>
    <w:rsid w:val="000C6F06"/>
    <w:rsid w:val="000C7004"/>
    <w:rsid w:val="000C73F7"/>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319B"/>
    <w:rsid w:val="000D35CE"/>
    <w:rsid w:val="000D377D"/>
    <w:rsid w:val="000D37C0"/>
    <w:rsid w:val="000D38C9"/>
    <w:rsid w:val="000D38DC"/>
    <w:rsid w:val="000D3941"/>
    <w:rsid w:val="000D3F4A"/>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922"/>
    <w:rsid w:val="000D6D00"/>
    <w:rsid w:val="000D6F7D"/>
    <w:rsid w:val="000D6F9D"/>
    <w:rsid w:val="000D7292"/>
    <w:rsid w:val="000E00EC"/>
    <w:rsid w:val="000E01B5"/>
    <w:rsid w:val="000E0242"/>
    <w:rsid w:val="000E067F"/>
    <w:rsid w:val="000E0CF0"/>
    <w:rsid w:val="000E129C"/>
    <w:rsid w:val="000E13E3"/>
    <w:rsid w:val="000E14AC"/>
    <w:rsid w:val="000E15C9"/>
    <w:rsid w:val="000E1ACF"/>
    <w:rsid w:val="000E1AE4"/>
    <w:rsid w:val="000E1CEF"/>
    <w:rsid w:val="000E1EE9"/>
    <w:rsid w:val="000E20B5"/>
    <w:rsid w:val="000E2123"/>
    <w:rsid w:val="000E25B2"/>
    <w:rsid w:val="000E2789"/>
    <w:rsid w:val="000E27EF"/>
    <w:rsid w:val="000E2B5B"/>
    <w:rsid w:val="000E323B"/>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A5"/>
    <w:rsid w:val="000F00BE"/>
    <w:rsid w:val="000F0186"/>
    <w:rsid w:val="000F0721"/>
    <w:rsid w:val="000F07AD"/>
    <w:rsid w:val="000F0822"/>
    <w:rsid w:val="000F092E"/>
    <w:rsid w:val="000F09A4"/>
    <w:rsid w:val="000F0D4D"/>
    <w:rsid w:val="000F0D9E"/>
    <w:rsid w:val="000F0E93"/>
    <w:rsid w:val="000F1010"/>
    <w:rsid w:val="000F1149"/>
    <w:rsid w:val="000F13FE"/>
    <w:rsid w:val="000F191C"/>
    <w:rsid w:val="000F1A59"/>
    <w:rsid w:val="000F1AC4"/>
    <w:rsid w:val="000F1C57"/>
    <w:rsid w:val="000F1C87"/>
    <w:rsid w:val="000F1DFA"/>
    <w:rsid w:val="000F2941"/>
    <w:rsid w:val="000F2BEE"/>
    <w:rsid w:val="000F2E0C"/>
    <w:rsid w:val="000F2F95"/>
    <w:rsid w:val="000F30B5"/>
    <w:rsid w:val="000F315B"/>
    <w:rsid w:val="000F31F5"/>
    <w:rsid w:val="000F33A1"/>
    <w:rsid w:val="000F33CC"/>
    <w:rsid w:val="000F34AE"/>
    <w:rsid w:val="000F34C7"/>
    <w:rsid w:val="000F35A8"/>
    <w:rsid w:val="000F3AC6"/>
    <w:rsid w:val="000F3B39"/>
    <w:rsid w:val="000F3D43"/>
    <w:rsid w:val="000F3DB5"/>
    <w:rsid w:val="000F420C"/>
    <w:rsid w:val="000F4323"/>
    <w:rsid w:val="000F4ECE"/>
    <w:rsid w:val="000F4F82"/>
    <w:rsid w:val="000F4F90"/>
    <w:rsid w:val="000F5166"/>
    <w:rsid w:val="000F51E2"/>
    <w:rsid w:val="000F5429"/>
    <w:rsid w:val="000F56CB"/>
    <w:rsid w:val="000F57A2"/>
    <w:rsid w:val="000F5A28"/>
    <w:rsid w:val="000F5B26"/>
    <w:rsid w:val="000F5B32"/>
    <w:rsid w:val="000F5E81"/>
    <w:rsid w:val="000F6030"/>
    <w:rsid w:val="000F606B"/>
    <w:rsid w:val="000F617F"/>
    <w:rsid w:val="000F627E"/>
    <w:rsid w:val="000F6331"/>
    <w:rsid w:val="000F66C7"/>
    <w:rsid w:val="000F67F3"/>
    <w:rsid w:val="000F6B43"/>
    <w:rsid w:val="000F6C38"/>
    <w:rsid w:val="000F6CD1"/>
    <w:rsid w:val="000F6E6F"/>
    <w:rsid w:val="000F6F2E"/>
    <w:rsid w:val="000F70E2"/>
    <w:rsid w:val="000F78D8"/>
    <w:rsid w:val="000F7A35"/>
    <w:rsid w:val="00100609"/>
    <w:rsid w:val="001006A6"/>
    <w:rsid w:val="00100773"/>
    <w:rsid w:val="001008DF"/>
    <w:rsid w:val="00100C25"/>
    <w:rsid w:val="00100D91"/>
    <w:rsid w:val="00100F41"/>
    <w:rsid w:val="0010100C"/>
    <w:rsid w:val="0010122F"/>
    <w:rsid w:val="00101493"/>
    <w:rsid w:val="0010172D"/>
    <w:rsid w:val="00101772"/>
    <w:rsid w:val="00101C31"/>
    <w:rsid w:val="00101D1D"/>
    <w:rsid w:val="0010211B"/>
    <w:rsid w:val="00102567"/>
    <w:rsid w:val="00102821"/>
    <w:rsid w:val="0010283E"/>
    <w:rsid w:val="001028D6"/>
    <w:rsid w:val="001029C1"/>
    <w:rsid w:val="00102AD2"/>
    <w:rsid w:val="00102E79"/>
    <w:rsid w:val="00102FB9"/>
    <w:rsid w:val="00103512"/>
    <w:rsid w:val="00103627"/>
    <w:rsid w:val="001038B6"/>
    <w:rsid w:val="00103E0A"/>
    <w:rsid w:val="00103EFA"/>
    <w:rsid w:val="0010423A"/>
    <w:rsid w:val="001043FD"/>
    <w:rsid w:val="001049EF"/>
    <w:rsid w:val="00104A75"/>
    <w:rsid w:val="00104B92"/>
    <w:rsid w:val="00104DDA"/>
    <w:rsid w:val="00105092"/>
    <w:rsid w:val="0010527A"/>
    <w:rsid w:val="001052F2"/>
    <w:rsid w:val="001053BD"/>
    <w:rsid w:val="00105871"/>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7CD"/>
    <w:rsid w:val="00107BA0"/>
    <w:rsid w:val="00107C3A"/>
    <w:rsid w:val="00107C67"/>
    <w:rsid w:val="00107D2F"/>
    <w:rsid w:val="00107F10"/>
    <w:rsid w:val="00107F67"/>
    <w:rsid w:val="00107F71"/>
    <w:rsid w:val="00107FF0"/>
    <w:rsid w:val="0011001D"/>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CB"/>
    <w:rsid w:val="00112278"/>
    <w:rsid w:val="00112334"/>
    <w:rsid w:val="001128A5"/>
    <w:rsid w:val="00112BD7"/>
    <w:rsid w:val="00112C01"/>
    <w:rsid w:val="00112C98"/>
    <w:rsid w:val="00112DD5"/>
    <w:rsid w:val="00112DFD"/>
    <w:rsid w:val="00113007"/>
    <w:rsid w:val="00113154"/>
    <w:rsid w:val="001132C1"/>
    <w:rsid w:val="001134F7"/>
    <w:rsid w:val="00113630"/>
    <w:rsid w:val="00113A20"/>
    <w:rsid w:val="00113A25"/>
    <w:rsid w:val="00113A47"/>
    <w:rsid w:val="00113B67"/>
    <w:rsid w:val="00113BF9"/>
    <w:rsid w:val="00113C22"/>
    <w:rsid w:val="001140B0"/>
    <w:rsid w:val="001140D3"/>
    <w:rsid w:val="001142E5"/>
    <w:rsid w:val="00114335"/>
    <w:rsid w:val="0011457A"/>
    <w:rsid w:val="001145A3"/>
    <w:rsid w:val="00114729"/>
    <w:rsid w:val="00114DC5"/>
    <w:rsid w:val="00114DCA"/>
    <w:rsid w:val="00114F55"/>
    <w:rsid w:val="00115A9A"/>
    <w:rsid w:val="00115AA8"/>
    <w:rsid w:val="00115EAD"/>
    <w:rsid w:val="00115F8D"/>
    <w:rsid w:val="00116058"/>
    <w:rsid w:val="00116173"/>
    <w:rsid w:val="001167FF"/>
    <w:rsid w:val="00116CDE"/>
    <w:rsid w:val="00116D49"/>
    <w:rsid w:val="00116E01"/>
    <w:rsid w:val="00116E20"/>
    <w:rsid w:val="00116E57"/>
    <w:rsid w:val="001171B0"/>
    <w:rsid w:val="001172C6"/>
    <w:rsid w:val="001176F8"/>
    <w:rsid w:val="0011799E"/>
    <w:rsid w:val="00117A35"/>
    <w:rsid w:val="00117AB2"/>
    <w:rsid w:val="00117B10"/>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218"/>
    <w:rsid w:val="00122A48"/>
    <w:rsid w:val="00122CC3"/>
    <w:rsid w:val="00122DED"/>
    <w:rsid w:val="00123532"/>
    <w:rsid w:val="00123577"/>
    <w:rsid w:val="001236DC"/>
    <w:rsid w:val="0012387C"/>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7087"/>
    <w:rsid w:val="001272EC"/>
    <w:rsid w:val="00127362"/>
    <w:rsid w:val="001277FD"/>
    <w:rsid w:val="00127B69"/>
    <w:rsid w:val="00130365"/>
    <w:rsid w:val="0013059A"/>
    <w:rsid w:val="0013063B"/>
    <w:rsid w:val="00130CE6"/>
    <w:rsid w:val="00130DE4"/>
    <w:rsid w:val="0013111F"/>
    <w:rsid w:val="0013124A"/>
    <w:rsid w:val="00131267"/>
    <w:rsid w:val="001313BF"/>
    <w:rsid w:val="0013144B"/>
    <w:rsid w:val="00131467"/>
    <w:rsid w:val="0013157A"/>
    <w:rsid w:val="0013175E"/>
    <w:rsid w:val="00131772"/>
    <w:rsid w:val="0013196C"/>
    <w:rsid w:val="00131AA2"/>
    <w:rsid w:val="00131EC2"/>
    <w:rsid w:val="00132180"/>
    <w:rsid w:val="00132ADB"/>
    <w:rsid w:val="00132BCF"/>
    <w:rsid w:val="00132F08"/>
    <w:rsid w:val="001330FA"/>
    <w:rsid w:val="001333C7"/>
    <w:rsid w:val="00133B4B"/>
    <w:rsid w:val="001343E2"/>
    <w:rsid w:val="001348F5"/>
    <w:rsid w:val="001350A0"/>
    <w:rsid w:val="0013529D"/>
    <w:rsid w:val="0013577C"/>
    <w:rsid w:val="001357D7"/>
    <w:rsid w:val="00135851"/>
    <w:rsid w:val="00135E42"/>
    <w:rsid w:val="00135F17"/>
    <w:rsid w:val="00136AB9"/>
    <w:rsid w:val="00136D53"/>
    <w:rsid w:val="00136F51"/>
    <w:rsid w:val="00137130"/>
    <w:rsid w:val="00137334"/>
    <w:rsid w:val="00137747"/>
    <w:rsid w:val="00137AB4"/>
    <w:rsid w:val="001400A6"/>
    <w:rsid w:val="001401CF"/>
    <w:rsid w:val="001404A6"/>
    <w:rsid w:val="001406F9"/>
    <w:rsid w:val="0014075E"/>
    <w:rsid w:val="001409AE"/>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B7"/>
    <w:rsid w:val="0014306F"/>
    <w:rsid w:val="001431C6"/>
    <w:rsid w:val="0014326B"/>
    <w:rsid w:val="001433A2"/>
    <w:rsid w:val="00143408"/>
    <w:rsid w:val="00143AF6"/>
    <w:rsid w:val="00143C5A"/>
    <w:rsid w:val="00143F89"/>
    <w:rsid w:val="001441B4"/>
    <w:rsid w:val="001447A5"/>
    <w:rsid w:val="001447B9"/>
    <w:rsid w:val="00144879"/>
    <w:rsid w:val="00144CC2"/>
    <w:rsid w:val="00145400"/>
    <w:rsid w:val="0014552E"/>
    <w:rsid w:val="00145AC3"/>
    <w:rsid w:val="00145C50"/>
    <w:rsid w:val="00146390"/>
    <w:rsid w:val="00146A9C"/>
    <w:rsid w:val="00146C69"/>
    <w:rsid w:val="00146CD0"/>
    <w:rsid w:val="001477BE"/>
    <w:rsid w:val="001478DE"/>
    <w:rsid w:val="00147907"/>
    <w:rsid w:val="001479BF"/>
    <w:rsid w:val="001479C5"/>
    <w:rsid w:val="00147A00"/>
    <w:rsid w:val="00147E44"/>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EA7"/>
    <w:rsid w:val="00153F04"/>
    <w:rsid w:val="00153F8C"/>
    <w:rsid w:val="001540ED"/>
    <w:rsid w:val="0015426B"/>
    <w:rsid w:val="00154368"/>
    <w:rsid w:val="00154777"/>
    <w:rsid w:val="00154813"/>
    <w:rsid w:val="001548DC"/>
    <w:rsid w:val="00154B50"/>
    <w:rsid w:val="00154E1C"/>
    <w:rsid w:val="001554C7"/>
    <w:rsid w:val="00155B8C"/>
    <w:rsid w:val="00155C44"/>
    <w:rsid w:val="00155D28"/>
    <w:rsid w:val="00155D82"/>
    <w:rsid w:val="00155E0D"/>
    <w:rsid w:val="00155FDB"/>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F87"/>
    <w:rsid w:val="001630C5"/>
    <w:rsid w:val="00163249"/>
    <w:rsid w:val="00163697"/>
    <w:rsid w:val="00163766"/>
    <w:rsid w:val="00163F88"/>
    <w:rsid w:val="00164189"/>
    <w:rsid w:val="0016460A"/>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B1F"/>
    <w:rsid w:val="00170D2F"/>
    <w:rsid w:val="00170FA9"/>
    <w:rsid w:val="00171063"/>
    <w:rsid w:val="00171296"/>
    <w:rsid w:val="0017149F"/>
    <w:rsid w:val="001714AB"/>
    <w:rsid w:val="00171889"/>
    <w:rsid w:val="001719BC"/>
    <w:rsid w:val="00171A37"/>
    <w:rsid w:val="00171B4B"/>
    <w:rsid w:val="00171C51"/>
    <w:rsid w:val="00171DF9"/>
    <w:rsid w:val="0017208B"/>
    <w:rsid w:val="00172176"/>
    <w:rsid w:val="0017218F"/>
    <w:rsid w:val="001721FD"/>
    <w:rsid w:val="0017229C"/>
    <w:rsid w:val="0017230F"/>
    <w:rsid w:val="00173767"/>
    <w:rsid w:val="001741B3"/>
    <w:rsid w:val="0017421F"/>
    <w:rsid w:val="001742C7"/>
    <w:rsid w:val="00174728"/>
    <w:rsid w:val="001748B1"/>
    <w:rsid w:val="00174AAF"/>
    <w:rsid w:val="00174C5A"/>
    <w:rsid w:val="00175026"/>
    <w:rsid w:val="001751E8"/>
    <w:rsid w:val="00175624"/>
    <w:rsid w:val="0017567E"/>
    <w:rsid w:val="00175A14"/>
    <w:rsid w:val="00175A33"/>
    <w:rsid w:val="00175D5A"/>
    <w:rsid w:val="001761D0"/>
    <w:rsid w:val="001761FA"/>
    <w:rsid w:val="0017626A"/>
    <w:rsid w:val="001766E9"/>
    <w:rsid w:val="001766F7"/>
    <w:rsid w:val="00176881"/>
    <w:rsid w:val="00176A06"/>
    <w:rsid w:val="00176A62"/>
    <w:rsid w:val="00176D6C"/>
    <w:rsid w:val="00177053"/>
    <w:rsid w:val="00177478"/>
    <w:rsid w:val="00177950"/>
    <w:rsid w:val="00180260"/>
    <w:rsid w:val="00180429"/>
    <w:rsid w:val="00180BBC"/>
    <w:rsid w:val="00180C00"/>
    <w:rsid w:val="001813B3"/>
    <w:rsid w:val="00181EA9"/>
    <w:rsid w:val="001823A3"/>
    <w:rsid w:val="00182591"/>
    <w:rsid w:val="0018266E"/>
    <w:rsid w:val="00182691"/>
    <w:rsid w:val="001828ED"/>
    <w:rsid w:val="00182B3A"/>
    <w:rsid w:val="00182CCC"/>
    <w:rsid w:val="00182D28"/>
    <w:rsid w:val="001830A5"/>
    <w:rsid w:val="0018313D"/>
    <w:rsid w:val="0018329F"/>
    <w:rsid w:val="00183339"/>
    <w:rsid w:val="00183B36"/>
    <w:rsid w:val="00183BB2"/>
    <w:rsid w:val="00183C46"/>
    <w:rsid w:val="001843EE"/>
    <w:rsid w:val="001843FB"/>
    <w:rsid w:val="001844CB"/>
    <w:rsid w:val="00184836"/>
    <w:rsid w:val="001848B7"/>
    <w:rsid w:val="00184CD7"/>
    <w:rsid w:val="00184E08"/>
    <w:rsid w:val="00185398"/>
    <w:rsid w:val="00185551"/>
    <w:rsid w:val="001856E2"/>
    <w:rsid w:val="00185726"/>
    <w:rsid w:val="00185AE3"/>
    <w:rsid w:val="00185C73"/>
    <w:rsid w:val="00185CDA"/>
    <w:rsid w:val="00185E58"/>
    <w:rsid w:val="00185F97"/>
    <w:rsid w:val="001862C0"/>
    <w:rsid w:val="00186339"/>
    <w:rsid w:val="001865C3"/>
    <w:rsid w:val="00186646"/>
    <w:rsid w:val="00186C17"/>
    <w:rsid w:val="00186D18"/>
    <w:rsid w:val="00186F7B"/>
    <w:rsid w:val="001872BA"/>
    <w:rsid w:val="001874E5"/>
    <w:rsid w:val="00187653"/>
    <w:rsid w:val="001878E7"/>
    <w:rsid w:val="001879F5"/>
    <w:rsid w:val="00187BE5"/>
    <w:rsid w:val="00187D65"/>
    <w:rsid w:val="001900EF"/>
    <w:rsid w:val="00190290"/>
    <w:rsid w:val="001904C1"/>
    <w:rsid w:val="00190BC6"/>
    <w:rsid w:val="00190C40"/>
    <w:rsid w:val="00190C61"/>
    <w:rsid w:val="00190C94"/>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3283"/>
    <w:rsid w:val="00193306"/>
    <w:rsid w:val="00193361"/>
    <w:rsid w:val="0019366A"/>
    <w:rsid w:val="0019372B"/>
    <w:rsid w:val="00193857"/>
    <w:rsid w:val="00193876"/>
    <w:rsid w:val="001939E3"/>
    <w:rsid w:val="00193DDB"/>
    <w:rsid w:val="00193E39"/>
    <w:rsid w:val="00193F2A"/>
    <w:rsid w:val="00193F6E"/>
    <w:rsid w:val="0019416B"/>
    <w:rsid w:val="00194175"/>
    <w:rsid w:val="001941AF"/>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3048"/>
    <w:rsid w:val="001A3071"/>
    <w:rsid w:val="001A316F"/>
    <w:rsid w:val="001A33B5"/>
    <w:rsid w:val="001A39AB"/>
    <w:rsid w:val="001A3EDE"/>
    <w:rsid w:val="001A4148"/>
    <w:rsid w:val="001A4494"/>
    <w:rsid w:val="001A4573"/>
    <w:rsid w:val="001A48D2"/>
    <w:rsid w:val="001A48D5"/>
    <w:rsid w:val="001A4B19"/>
    <w:rsid w:val="001A4C6A"/>
    <w:rsid w:val="001A55A9"/>
    <w:rsid w:val="001A572A"/>
    <w:rsid w:val="001A5D1D"/>
    <w:rsid w:val="001A6394"/>
    <w:rsid w:val="001A653C"/>
    <w:rsid w:val="001A6665"/>
    <w:rsid w:val="001A6DAF"/>
    <w:rsid w:val="001A6E10"/>
    <w:rsid w:val="001A6FB8"/>
    <w:rsid w:val="001A7D6A"/>
    <w:rsid w:val="001A7E8E"/>
    <w:rsid w:val="001A7F2E"/>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3B2"/>
    <w:rsid w:val="001B455D"/>
    <w:rsid w:val="001B47F3"/>
    <w:rsid w:val="001B48CC"/>
    <w:rsid w:val="001B4B04"/>
    <w:rsid w:val="001B4E96"/>
    <w:rsid w:val="001B5124"/>
    <w:rsid w:val="001B51BD"/>
    <w:rsid w:val="001B51EB"/>
    <w:rsid w:val="001B549E"/>
    <w:rsid w:val="001B5719"/>
    <w:rsid w:val="001B5916"/>
    <w:rsid w:val="001B5C73"/>
    <w:rsid w:val="001B5D2E"/>
    <w:rsid w:val="001B5E4C"/>
    <w:rsid w:val="001B6085"/>
    <w:rsid w:val="001B651A"/>
    <w:rsid w:val="001B6543"/>
    <w:rsid w:val="001B68E1"/>
    <w:rsid w:val="001B6975"/>
    <w:rsid w:val="001B6E34"/>
    <w:rsid w:val="001B706E"/>
    <w:rsid w:val="001B7212"/>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C96"/>
    <w:rsid w:val="001C7F42"/>
    <w:rsid w:val="001D01CD"/>
    <w:rsid w:val="001D024E"/>
    <w:rsid w:val="001D02A6"/>
    <w:rsid w:val="001D04D4"/>
    <w:rsid w:val="001D04FC"/>
    <w:rsid w:val="001D0632"/>
    <w:rsid w:val="001D0824"/>
    <w:rsid w:val="001D0D1F"/>
    <w:rsid w:val="001D11DB"/>
    <w:rsid w:val="001D1241"/>
    <w:rsid w:val="001D17CD"/>
    <w:rsid w:val="001D17E8"/>
    <w:rsid w:val="001D1DF1"/>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7BE"/>
    <w:rsid w:val="001D48B4"/>
    <w:rsid w:val="001D48F7"/>
    <w:rsid w:val="001D497B"/>
    <w:rsid w:val="001D4C65"/>
    <w:rsid w:val="001D5436"/>
    <w:rsid w:val="001D54CA"/>
    <w:rsid w:val="001D54FE"/>
    <w:rsid w:val="001D5EB7"/>
    <w:rsid w:val="001D6101"/>
    <w:rsid w:val="001D6323"/>
    <w:rsid w:val="001D6753"/>
    <w:rsid w:val="001D67E3"/>
    <w:rsid w:val="001D69B5"/>
    <w:rsid w:val="001D730D"/>
    <w:rsid w:val="001D73D0"/>
    <w:rsid w:val="001D76A4"/>
    <w:rsid w:val="001D786D"/>
    <w:rsid w:val="001D79B7"/>
    <w:rsid w:val="001D79C8"/>
    <w:rsid w:val="001D7A31"/>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AAD"/>
    <w:rsid w:val="001E31AD"/>
    <w:rsid w:val="001E3577"/>
    <w:rsid w:val="001E3A33"/>
    <w:rsid w:val="001E4174"/>
    <w:rsid w:val="001E4DB5"/>
    <w:rsid w:val="001E50F5"/>
    <w:rsid w:val="001E511F"/>
    <w:rsid w:val="001E51FE"/>
    <w:rsid w:val="001E5225"/>
    <w:rsid w:val="001E5342"/>
    <w:rsid w:val="001E55F5"/>
    <w:rsid w:val="001E56C8"/>
    <w:rsid w:val="001E5C21"/>
    <w:rsid w:val="001E5DB6"/>
    <w:rsid w:val="001E5DBE"/>
    <w:rsid w:val="001E5DC4"/>
    <w:rsid w:val="001E5DF6"/>
    <w:rsid w:val="001E6148"/>
    <w:rsid w:val="001E63AC"/>
    <w:rsid w:val="001E63D3"/>
    <w:rsid w:val="001E640A"/>
    <w:rsid w:val="001E67CA"/>
    <w:rsid w:val="001E694C"/>
    <w:rsid w:val="001E6A28"/>
    <w:rsid w:val="001E6B8F"/>
    <w:rsid w:val="001E7448"/>
    <w:rsid w:val="001E772B"/>
    <w:rsid w:val="001E7863"/>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4AC"/>
    <w:rsid w:val="001F2AEC"/>
    <w:rsid w:val="001F2B50"/>
    <w:rsid w:val="001F2CDF"/>
    <w:rsid w:val="001F303D"/>
    <w:rsid w:val="001F30D6"/>
    <w:rsid w:val="001F3401"/>
    <w:rsid w:val="001F3624"/>
    <w:rsid w:val="001F393D"/>
    <w:rsid w:val="001F3BD2"/>
    <w:rsid w:val="001F3CCB"/>
    <w:rsid w:val="001F3E43"/>
    <w:rsid w:val="001F3E6A"/>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3A0"/>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56A"/>
    <w:rsid w:val="002016A6"/>
    <w:rsid w:val="00201717"/>
    <w:rsid w:val="00201E6C"/>
    <w:rsid w:val="00201E8E"/>
    <w:rsid w:val="002021BA"/>
    <w:rsid w:val="002023F0"/>
    <w:rsid w:val="002029ED"/>
    <w:rsid w:val="00202A0F"/>
    <w:rsid w:val="00202A75"/>
    <w:rsid w:val="00202C43"/>
    <w:rsid w:val="00202C7F"/>
    <w:rsid w:val="00202E76"/>
    <w:rsid w:val="002030D6"/>
    <w:rsid w:val="00203272"/>
    <w:rsid w:val="00203620"/>
    <w:rsid w:val="002038B6"/>
    <w:rsid w:val="0020398B"/>
    <w:rsid w:val="00203B2B"/>
    <w:rsid w:val="00203B69"/>
    <w:rsid w:val="00203B88"/>
    <w:rsid w:val="00203C5D"/>
    <w:rsid w:val="00203D27"/>
    <w:rsid w:val="00203DD8"/>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286"/>
    <w:rsid w:val="0020659A"/>
    <w:rsid w:val="00206733"/>
    <w:rsid w:val="00206755"/>
    <w:rsid w:val="00206832"/>
    <w:rsid w:val="00206A83"/>
    <w:rsid w:val="00206DBE"/>
    <w:rsid w:val="0020702B"/>
    <w:rsid w:val="002070F1"/>
    <w:rsid w:val="0020719D"/>
    <w:rsid w:val="0020797E"/>
    <w:rsid w:val="00207CE9"/>
    <w:rsid w:val="002101D3"/>
    <w:rsid w:val="00210356"/>
    <w:rsid w:val="00210393"/>
    <w:rsid w:val="002106A7"/>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4931"/>
    <w:rsid w:val="00214D55"/>
    <w:rsid w:val="00214DF2"/>
    <w:rsid w:val="00214FEE"/>
    <w:rsid w:val="0021519C"/>
    <w:rsid w:val="00215465"/>
    <w:rsid w:val="002157F1"/>
    <w:rsid w:val="00215839"/>
    <w:rsid w:val="002158BC"/>
    <w:rsid w:val="00215926"/>
    <w:rsid w:val="002159A9"/>
    <w:rsid w:val="00215B29"/>
    <w:rsid w:val="00215B37"/>
    <w:rsid w:val="00215E6C"/>
    <w:rsid w:val="00215F49"/>
    <w:rsid w:val="002160C7"/>
    <w:rsid w:val="0021611A"/>
    <w:rsid w:val="002161BE"/>
    <w:rsid w:val="00216211"/>
    <w:rsid w:val="00216243"/>
    <w:rsid w:val="0021672E"/>
    <w:rsid w:val="00216747"/>
    <w:rsid w:val="002169C3"/>
    <w:rsid w:val="00216E91"/>
    <w:rsid w:val="00216EF5"/>
    <w:rsid w:val="00217008"/>
    <w:rsid w:val="00217159"/>
    <w:rsid w:val="00217228"/>
    <w:rsid w:val="002172E2"/>
    <w:rsid w:val="0021762C"/>
    <w:rsid w:val="002178FD"/>
    <w:rsid w:val="00217A88"/>
    <w:rsid w:val="00217D7D"/>
    <w:rsid w:val="0022034B"/>
    <w:rsid w:val="00220362"/>
    <w:rsid w:val="002204C7"/>
    <w:rsid w:val="002204E3"/>
    <w:rsid w:val="00220703"/>
    <w:rsid w:val="0022081B"/>
    <w:rsid w:val="00220A48"/>
    <w:rsid w:val="00220B1D"/>
    <w:rsid w:val="00221023"/>
    <w:rsid w:val="0022111D"/>
    <w:rsid w:val="002215F5"/>
    <w:rsid w:val="002216C0"/>
    <w:rsid w:val="00221840"/>
    <w:rsid w:val="002219AF"/>
    <w:rsid w:val="00221A09"/>
    <w:rsid w:val="00221CE8"/>
    <w:rsid w:val="00221DDF"/>
    <w:rsid w:val="00221F6C"/>
    <w:rsid w:val="00221F88"/>
    <w:rsid w:val="00222031"/>
    <w:rsid w:val="00222239"/>
    <w:rsid w:val="00222601"/>
    <w:rsid w:val="00222863"/>
    <w:rsid w:val="002228FA"/>
    <w:rsid w:val="00222B39"/>
    <w:rsid w:val="00222D1F"/>
    <w:rsid w:val="00222D38"/>
    <w:rsid w:val="00222E60"/>
    <w:rsid w:val="00222F1D"/>
    <w:rsid w:val="00223009"/>
    <w:rsid w:val="002230F6"/>
    <w:rsid w:val="0022393B"/>
    <w:rsid w:val="0022393F"/>
    <w:rsid w:val="0022394C"/>
    <w:rsid w:val="00223A05"/>
    <w:rsid w:val="00223CBB"/>
    <w:rsid w:val="00223CC4"/>
    <w:rsid w:val="002240B4"/>
    <w:rsid w:val="0022433C"/>
    <w:rsid w:val="0022453C"/>
    <w:rsid w:val="002245B0"/>
    <w:rsid w:val="00224ADF"/>
    <w:rsid w:val="00224E76"/>
    <w:rsid w:val="00224EE6"/>
    <w:rsid w:val="00225197"/>
    <w:rsid w:val="002251BE"/>
    <w:rsid w:val="00225681"/>
    <w:rsid w:val="00225733"/>
    <w:rsid w:val="00226198"/>
    <w:rsid w:val="00226235"/>
    <w:rsid w:val="002268E6"/>
    <w:rsid w:val="00226B0D"/>
    <w:rsid w:val="00226E30"/>
    <w:rsid w:val="00227039"/>
    <w:rsid w:val="002276C3"/>
    <w:rsid w:val="002307C6"/>
    <w:rsid w:val="002307DE"/>
    <w:rsid w:val="0023089C"/>
    <w:rsid w:val="00230DD2"/>
    <w:rsid w:val="00230DF4"/>
    <w:rsid w:val="00231066"/>
    <w:rsid w:val="002311A8"/>
    <w:rsid w:val="00231C47"/>
    <w:rsid w:val="00232B71"/>
    <w:rsid w:val="00232B90"/>
    <w:rsid w:val="00232CD6"/>
    <w:rsid w:val="00232E81"/>
    <w:rsid w:val="00233338"/>
    <w:rsid w:val="00233352"/>
    <w:rsid w:val="002335A5"/>
    <w:rsid w:val="0023386E"/>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197"/>
    <w:rsid w:val="00236283"/>
    <w:rsid w:val="0023656B"/>
    <w:rsid w:val="002368A7"/>
    <w:rsid w:val="0023696F"/>
    <w:rsid w:val="002371A0"/>
    <w:rsid w:val="002371B0"/>
    <w:rsid w:val="0023744A"/>
    <w:rsid w:val="002374CD"/>
    <w:rsid w:val="002375BE"/>
    <w:rsid w:val="002377E6"/>
    <w:rsid w:val="002377F1"/>
    <w:rsid w:val="00237D0F"/>
    <w:rsid w:val="00237E5F"/>
    <w:rsid w:val="00240157"/>
    <w:rsid w:val="00240810"/>
    <w:rsid w:val="00240AFD"/>
    <w:rsid w:val="00240CB0"/>
    <w:rsid w:val="00241544"/>
    <w:rsid w:val="0024191D"/>
    <w:rsid w:val="00241D2C"/>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C0D"/>
    <w:rsid w:val="00243C80"/>
    <w:rsid w:val="00243DBE"/>
    <w:rsid w:val="0024402A"/>
    <w:rsid w:val="00244418"/>
    <w:rsid w:val="00244AD8"/>
    <w:rsid w:val="00244DEA"/>
    <w:rsid w:val="002451C6"/>
    <w:rsid w:val="0024532D"/>
    <w:rsid w:val="00245463"/>
    <w:rsid w:val="002454D8"/>
    <w:rsid w:val="0024582F"/>
    <w:rsid w:val="00245FA8"/>
    <w:rsid w:val="0024618C"/>
    <w:rsid w:val="002461C7"/>
    <w:rsid w:val="002462B6"/>
    <w:rsid w:val="002462E2"/>
    <w:rsid w:val="00246B9F"/>
    <w:rsid w:val="00246D83"/>
    <w:rsid w:val="00246E3F"/>
    <w:rsid w:val="00246F20"/>
    <w:rsid w:val="0024724D"/>
    <w:rsid w:val="002474D0"/>
    <w:rsid w:val="0024767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D80"/>
    <w:rsid w:val="00251DC1"/>
    <w:rsid w:val="00252118"/>
    <w:rsid w:val="0025211C"/>
    <w:rsid w:val="0025227D"/>
    <w:rsid w:val="00252453"/>
    <w:rsid w:val="00252691"/>
    <w:rsid w:val="00252859"/>
    <w:rsid w:val="00252C6D"/>
    <w:rsid w:val="00252D4D"/>
    <w:rsid w:val="00253491"/>
    <w:rsid w:val="002534D9"/>
    <w:rsid w:val="00253AD3"/>
    <w:rsid w:val="00253ECE"/>
    <w:rsid w:val="0025401D"/>
    <w:rsid w:val="00254354"/>
    <w:rsid w:val="00254807"/>
    <w:rsid w:val="0025498E"/>
    <w:rsid w:val="00254ABC"/>
    <w:rsid w:val="00254AEE"/>
    <w:rsid w:val="00254B44"/>
    <w:rsid w:val="00254BBB"/>
    <w:rsid w:val="00254C0F"/>
    <w:rsid w:val="00254CE9"/>
    <w:rsid w:val="00255039"/>
    <w:rsid w:val="002550DF"/>
    <w:rsid w:val="00255788"/>
    <w:rsid w:val="00255949"/>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A53"/>
    <w:rsid w:val="00257CD7"/>
    <w:rsid w:val="00257DFA"/>
    <w:rsid w:val="00260105"/>
    <w:rsid w:val="002603C1"/>
    <w:rsid w:val="00260FF8"/>
    <w:rsid w:val="002614E1"/>
    <w:rsid w:val="00261808"/>
    <w:rsid w:val="002618A0"/>
    <w:rsid w:val="00261AAE"/>
    <w:rsid w:val="00261C14"/>
    <w:rsid w:val="00261CBF"/>
    <w:rsid w:val="00261D0C"/>
    <w:rsid w:val="00261D2C"/>
    <w:rsid w:val="00261FB9"/>
    <w:rsid w:val="00262004"/>
    <w:rsid w:val="0026324A"/>
    <w:rsid w:val="002633C1"/>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87"/>
    <w:rsid w:val="00271CE1"/>
    <w:rsid w:val="00271DAE"/>
    <w:rsid w:val="00271E19"/>
    <w:rsid w:val="002723BC"/>
    <w:rsid w:val="0027245A"/>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40AF"/>
    <w:rsid w:val="0027448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52"/>
    <w:rsid w:val="00277A17"/>
    <w:rsid w:val="00277C3D"/>
    <w:rsid w:val="00277D0C"/>
    <w:rsid w:val="00277F73"/>
    <w:rsid w:val="0028019A"/>
    <w:rsid w:val="0028031F"/>
    <w:rsid w:val="00280333"/>
    <w:rsid w:val="00280C91"/>
    <w:rsid w:val="00280DDE"/>
    <w:rsid w:val="002813B4"/>
    <w:rsid w:val="002815CE"/>
    <w:rsid w:val="002816D1"/>
    <w:rsid w:val="0028172A"/>
    <w:rsid w:val="002818F8"/>
    <w:rsid w:val="002819A4"/>
    <w:rsid w:val="00281C55"/>
    <w:rsid w:val="00281ECB"/>
    <w:rsid w:val="0028246F"/>
    <w:rsid w:val="00282628"/>
    <w:rsid w:val="00282D48"/>
    <w:rsid w:val="00282E13"/>
    <w:rsid w:val="00283241"/>
    <w:rsid w:val="00283448"/>
    <w:rsid w:val="0028363A"/>
    <w:rsid w:val="002838E0"/>
    <w:rsid w:val="0028391B"/>
    <w:rsid w:val="00283952"/>
    <w:rsid w:val="00283DDF"/>
    <w:rsid w:val="00283F00"/>
    <w:rsid w:val="00284150"/>
    <w:rsid w:val="00284A02"/>
    <w:rsid w:val="00284A98"/>
    <w:rsid w:val="00284BBD"/>
    <w:rsid w:val="00284C7D"/>
    <w:rsid w:val="00284DEB"/>
    <w:rsid w:val="00284F38"/>
    <w:rsid w:val="0028542A"/>
    <w:rsid w:val="00285541"/>
    <w:rsid w:val="00285724"/>
    <w:rsid w:val="0028582D"/>
    <w:rsid w:val="00285B90"/>
    <w:rsid w:val="00285E58"/>
    <w:rsid w:val="00285F89"/>
    <w:rsid w:val="00286060"/>
    <w:rsid w:val="00286200"/>
    <w:rsid w:val="00286560"/>
    <w:rsid w:val="00286C4D"/>
    <w:rsid w:val="00286E18"/>
    <w:rsid w:val="00287030"/>
    <w:rsid w:val="0028718C"/>
    <w:rsid w:val="002873C7"/>
    <w:rsid w:val="002875FE"/>
    <w:rsid w:val="002877C9"/>
    <w:rsid w:val="00287FC3"/>
    <w:rsid w:val="00290120"/>
    <w:rsid w:val="00290237"/>
    <w:rsid w:val="002903ED"/>
    <w:rsid w:val="00290539"/>
    <w:rsid w:val="0029086D"/>
    <w:rsid w:val="00290DA5"/>
    <w:rsid w:val="00290DD0"/>
    <w:rsid w:val="00290FF2"/>
    <w:rsid w:val="0029143B"/>
    <w:rsid w:val="00291844"/>
    <w:rsid w:val="002919E6"/>
    <w:rsid w:val="00291B2F"/>
    <w:rsid w:val="00291B86"/>
    <w:rsid w:val="002925AE"/>
    <w:rsid w:val="00292653"/>
    <w:rsid w:val="002927A5"/>
    <w:rsid w:val="002927FE"/>
    <w:rsid w:val="00292800"/>
    <w:rsid w:val="002929F4"/>
    <w:rsid w:val="0029317A"/>
    <w:rsid w:val="002937DE"/>
    <w:rsid w:val="002938B1"/>
    <w:rsid w:val="002938F3"/>
    <w:rsid w:val="00293AD4"/>
    <w:rsid w:val="00293D57"/>
    <w:rsid w:val="002944CE"/>
    <w:rsid w:val="00294523"/>
    <w:rsid w:val="0029458E"/>
    <w:rsid w:val="00294B5B"/>
    <w:rsid w:val="00294D69"/>
    <w:rsid w:val="00294D9E"/>
    <w:rsid w:val="00295167"/>
    <w:rsid w:val="002951C0"/>
    <w:rsid w:val="00295525"/>
    <w:rsid w:val="0029562A"/>
    <w:rsid w:val="00295EB8"/>
    <w:rsid w:val="0029614D"/>
    <w:rsid w:val="0029616E"/>
    <w:rsid w:val="002961D5"/>
    <w:rsid w:val="0029625D"/>
    <w:rsid w:val="002964EF"/>
    <w:rsid w:val="0029655B"/>
    <w:rsid w:val="002966FA"/>
    <w:rsid w:val="00296A4D"/>
    <w:rsid w:val="00296B04"/>
    <w:rsid w:val="00296C7E"/>
    <w:rsid w:val="00296CDF"/>
    <w:rsid w:val="00297192"/>
    <w:rsid w:val="0029784A"/>
    <w:rsid w:val="00297B93"/>
    <w:rsid w:val="00297CE6"/>
    <w:rsid w:val="002A0057"/>
    <w:rsid w:val="002A03EA"/>
    <w:rsid w:val="002A0427"/>
    <w:rsid w:val="002A055D"/>
    <w:rsid w:val="002A0D1B"/>
    <w:rsid w:val="002A109F"/>
    <w:rsid w:val="002A10A1"/>
    <w:rsid w:val="002A18B1"/>
    <w:rsid w:val="002A1BFB"/>
    <w:rsid w:val="002A1C5E"/>
    <w:rsid w:val="002A1CCC"/>
    <w:rsid w:val="002A1D0B"/>
    <w:rsid w:val="002A1D11"/>
    <w:rsid w:val="002A2169"/>
    <w:rsid w:val="002A22BA"/>
    <w:rsid w:val="002A2436"/>
    <w:rsid w:val="002A250E"/>
    <w:rsid w:val="002A25D0"/>
    <w:rsid w:val="002A28FD"/>
    <w:rsid w:val="002A29D5"/>
    <w:rsid w:val="002A2B7F"/>
    <w:rsid w:val="002A2C51"/>
    <w:rsid w:val="002A2F1E"/>
    <w:rsid w:val="002A3329"/>
    <w:rsid w:val="002A34A7"/>
    <w:rsid w:val="002A34E1"/>
    <w:rsid w:val="002A3509"/>
    <w:rsid w:val="002A3EA8"/>
    <w:rsid w:val="002A4546"/>
    <w:rsid w:val="002A4554"/>
    <w:rsid w:val="002A49B1"/>
    <w:rsid w:val="002A4A36"/>
    <w:rsid w:val="002A4E4C"/>
    <w:rsid w:val="002A5292"/>
    <w:rsid w:val="002A5704"/>
    <w:rsid w:val="002A585F"/>
    <w:rsid w:val="002A61DF"/>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935"/>
    <w:rsid w:val="002B1AD7"/>
    <w:rsid w:val="002B1D63"/>
    <w:rsid w:val="002B1DF9"/>
    <w:rsid w:val="002B1F88"/>
    <w:rsid w:val="002B1F8E"/>
    <w:rsid w:val="002B1FDB"/>
    <w:rsid w:val="002B202A"/>
    <w:rsid w:val="002B24C9"/>
    <w:rsid w:val="002B24DD"/>
    <w:rsid w:val="002B27BC"/>
    <w:rsid w:val="002B2912"/>
    <w:rsid w:val="002B2A74"/>
    <w:rsid w:val="002B2B23"/>
    <w:rsid w:val="002B2C35"/>
    <w:rsid w:val="002B2F0F"/>
    <w:rsid w:val="002B30E1"/>
    <w:rsid w:val="002B350A"/>
    <w:rsid w:val="002B3792"/>
    <w:rsid w:val="002B3A21"/>
    <w:rsid w:val="002B3AA4"/>
    <w:rsid w:val="002B3BBE"/>
    <w:rsid w:val="002B3C1D"/>
    <w:rsid w:val="002B4740"/>
    <w:rsid w:val="002B47E2"/>
    <w:rsid w:val="002B4857"/>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A3C"/>
    <w:rsid w:val="002B7A6F"/>
    <w:rsid w:val="002B7B9B"/>
    <w:rsid w:val="002B7C6D"/>
    <w:rsid w:val="002B7DD0"/>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95"/>
    <w:rsid w:val="002C39EA"/>
    <w:rsid w:val="002C3AF3"/>
    <w:rsid w:val="002C3D4D"/>
    <w:rsid w:val="002C3F06"/>
    <w:rsid w:val="002C40A1"/>
    <w:rsid w:val="002C41EA"/>
    <w:rsid w:val="002C438B"/>
    <w:rsid w:val="002C456A"/>
    <w:rsid w:val="002C490D"/>
    <w:rsid w:val="002C49D1"/>
    <w:rsid w:val="002C4A3F"/>
    <w:rsid w:val="002C4AB2"/>
    <w:rsid w:val="002C4AC2"/>
    <w:rsid w:val="002C4B16"/>
    <w:rsid w:val="002C4BF9"/>
    <w:rsid w:val="002C5022"/>
    <w:rsid w:val="002C56DD"/>
    <w:rsid w:val="002C57E3"/>
    <w:rsid w:val="002C590A"/>
    <w:rsid w:val="002C5C38"/>
    <w:rsid w:val="002C5D91"/>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BD7"/>
    <w:rsid w:val="002D4CB7"/>
    <w:rsid w:val="002D4E56"/>
    <w:rsid w:val="002D54E6"/>
    <w:rsid w:val="002D5671"/>
    <w:rsid w:val="002D5969"/>
    <w:rsid w:val="002D5D3B"/>
    <w:rsid w:val="002D6311"/>
    <w:rsid w:val="002D663F"/>
    <w:rsid w:val="002D671C"/>
    <w:rsid w:val="002D67C9"/>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1DC0"/>
    <w:rsid w:val="002E226B"/>
    <w:rsid w:val="002E28DC"/>
    <w:rsid w:val="002E2965"/>
    <w:rsid w:val="002E2CC8"/>
    <w:rsid w:val="002E2D6E"/>
    <w:rsid w:val="002E2D96"/>
    <w:rsid w:val="002E2F6C"/>
    <w:rsid w:val="002E30EB"/>
    <w:rsid w:val="002E359B"/>
    <w:rsid w:val="002E360A"/>
    <w:rsid w:val="002E39CF"/>
    <w:rsid w:val="002E39FC"/>
    <w:rsid w:val="002E3A16"/>
    <w:rsid w:val="002E3C8F"/>
    <w:rsid w:val="002E3D0E"/>
    <w:rsid w:val="002E4071"/>
    <w:rsid w:val="002E4156"/>
    <w:rsid w:val="002E4431"/>
    <w:rsid w:val="002E4739"/>
    <w:rsid w:val="002E481E"/>
    <w:rsid w:val="002E4A07"/>
    <w:rsid w:val="002E4A87"/>
    <w:rsid w:val="002E4C45"/>
    <w:rsid w:val="002E5006"/>
    <w:rsid w:val="002E51E9"/>
    <w:rsid w:val="002E542F"/>
    <w:rsid w:val="002E5482"/>
    <w:rsid w:val="002E57AC"/>
    <w:rsid w:val="002E5A4A"/>
    <w:rsid w:val="002E5D2B"/>
    <w:rsid w:val="002E5F34"/>
    <w:rsid w:val="002E6D5C"/>
    <w:rsid w:val="002E6E5E"/>
    <w:rsid w:val="002E7257"/>
    <w:rsid w:val="002E74EB"/>
    <w:rsid w:val="002E765D"/>
    <w:rsid w:val="002E7D10"/>
    <w:rsid w:val="002E7E94"/>
    <w:rsid w:val="002E7EB0"/>
    <w:rsid w:val="002E7F02"/>
    <w:rsid w:val="002F018A"/>
    <w:rsid w:val="002F01CB"/>
    <w:rsid w:val="002F027C"/>
    <w:rsid w:val="002F06C0"/>
    <w:rsid w:val="002F0803"/>
    <w:rsid w:val="002F0822"/>
    <w:rsid w:val="002F0AE0"/>
    <w:rsid w:val="002F0B85"/>
    <w:rsid w:val="002F10CE"/>
    <w:rsid w:val="002F118B"/>
    <w:rsid w:val="002F11D6"/>
    <w:rsid w:val="002F1593"/>
    <w:rsid w:val="002F1715"/>
    <w:rsid w:val="002F17BC"/>
    <w:rsid w:val="002F17E5"/>
    <w:rsid w:val="002F199F"/>
    <w:rsid w:val="002F1A9C"/>
    <w:rsid w:val="002F1D88"/>
    <w:rsid w:val="002F20DC"/>
    <w:rsid w:val="002F23D1"/>
    <w:rsid w:val="002F265F"/>
    <w:rsid w:val="002F2840"/>
    <w:rsid w:val="002F2937"/>
    <w:rsid w:val="002F2CE0"/>
    <w:rsid w:val="002F3158"/>
    <w:rsid w:val="002F3505"/>
    <w:rsid w:val="002F3753"/>
    <w:rsid w:val="002F408C"/>
    <w:rsid w:val="002F42D4"/>
    <w:rsid w:val="002F42FA"/>
    <w:rsid w:val="002F4696"/>
    <w:rsid w:val="002F4A55"/>
    <w:rsid w:val="002F4E75"/>
    <w:rsid w:val="002F50C0"/>
    <w:rsid w:val="002F50EA"/>
    <w:rsid w:val="002F51A1"/>
    <w:rsid w:val="002F53C6"/>
    <w:rsid w:val="002F55C3"/>
    <w:rsid w:val="002F5AC0"/>
    <w:rsid w:val="002F5BA0"/>
    <w:rsid w:val="002F5BF0"/>
    <w:rsid w:val="002F5FFE"/>
    <w:rsid w:val="002F6004"/>
    <w:rsid w:val="002F6062"/>
    <w:rsid w:val="002F62C3"/>
    <w:rsid w:val="002F658B"/>
    <w:rsid w:val="002F66F3"/>
    <w:rsid w:val="002F7343"/>
    <w:rsid w:val="002F73BF"/>
    <w:rsid w:val="002F76AD"/>
    <w:rsid w:val="002F7710"/>
    <w:rsid w:val="002F7A82"/>
    <w:rsid w:val="002F7E0C"/>
    <w:rsid w:val="003005B1"/>
    <w:rsid w:val="0030069F"/>
    <w:rsid w:val="0030071D"/>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5F"/>
    <w:rsid w:val="00302BC3"/>
    <w:rsid w:val="00303053"/>
    <w:rsid w:val="00303145"/>
    <w:rsid w:val="00303495"/>
    <w:rsid w:val="003034D5"/>
    <w:rsid w:val="0030355D"/>
    <w:rsid w:val="003037E0"/>
    <w:rsid w:val="00303806"/>
    <w:rsid w:val="003039C2"/>
    <w:rsid w:val="00303B77"/>
    <w:rsid w:val="00303C91"/>
    <w:rsid w:val="00303D22"/>
    <w:rsid w:val="00303EA0"/>
    <w:rsid w:val="00304081"/>
    <w:rsid w:val="003044CD"/>
    <w:rsid w:val="00304582"/>
    <w:rsid w:val="003046B3"/>
    <w:rsid w:val="00304779"/>
    <w:rsid w:val="0030479A"/>
    <w:rsid w:val="003048B6"/>
    <w:rsid w:val="00304B7F"/>
    <w:rsid w:val="00304CF3"/>
    <w:rsid w:val="0030515D"/>
    <w:rsid w:val="00305190"/>
    <w:rsid w:val="003051E2"/>
    <w:rsid w:val="00305622"/>
    <w:rsid w:val="003056EC"/>
    <w:rsid w:val="003059D7"/>
    <w:rsid w:val="00305A1F"/>
    <w:rsid w:val="00305A52"/>
    <w:rsid w:val="00305B6E"/>
    <w:rsid w:val="00305BDD"/>
    <w:rsid w:val="00305CCA"/>
    <w:rsid w:val="00306068"/>
    <w:rsid w:val="0030610B"/>
    <w:rsid w:val="00306303"/>
    <w:rsid w:val="0030630D"/>
    <w:rsid w:val="0030640F"/>
    <w:rsid w:val="003066C5"/>
    <w:rsid w:val="0030684F"/>
    <w:rsid w:val="003068C9"/>
    <w:rsid w:val="00306ADE"/>
    <w:rsid w:val="00306CFB"/>
    <w:rsid w:val="00306DE2"/>
    <w:rsid w:val="00306E08"/>
    <w:rsid w:val="00307336"/>
    <w:rsid w:val="003073CF"/>
    <w:rsid w:val="00307478"/>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B0D"/>
    <w:rsid w:val="00311B80"/>
    <w:rsid w:val="00311CF0"/>
    <w:rsid w:val="0031240B"/>
    <w:rsid w:val="00312B2F"/>
    <w:rsid w:val="00312BCF"/>
    <w:rsid w:val="00312C3E"/>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75BB"/>
    <w:rsid w:val="0031763E"/>
    <w:rsid w:val="00317696"/>
    <w:rsid w:val="00317789"/>
    <w:rsid w:val="0031794C"/>
    <w:rsid w:val="00317CB1"/>
    <w:rsid w:val="00317D5C"/>
    <w:rsid w:val="00317D67"/>
    <w:rsid w:val="00317ED1"/>
    <w:rsid w:val="003208D2"/>
    <w:rsid w:val="00320D44"/>
    <w:rsid w:val="00320EDA"/>
    <w:rsid w:val="003214CF"/>
    <w:rsid w:val="00321581"/>
    <w:rsid w:val="003216F9"/>
    <w:rsid w:val="00321787"/>
    <w:rsid w:val="00321A2F"/>
    <w:rsid w:val="00321E63"/>
    <w:rsid w:val="00321F03"/>
    <w:rsid w:val="00322483"/>
    <w:rsid w:val="003224DA"/>
    <w:rsid w:val="00322698"/>
    <w:rsid w:val="0032280C"/>
    <w:rsid w:val="0032292C"/>
    <w:rsid w:val="0032293E"/>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EC6"/>
    <w:rsid w:val="0032702F"/>
    <w:rsid w:val="003277B7"/>
    <w:rsid w:val="0032783B"/>
    <w:rsid w:val="0032791D"/>
    <w:rsid w:val="00327988"/>
    <w:rsid w:val="00327D94"/>
    <w:rsid w:val="00327E95"/>
    <w:rsid w:val="0033033D"/>
    <w:rsid w:val="003303ED"/>
    <w:rsid w:val="0033087D"/>
    <w:rsid w:val="00330D60"/>
    <w:rsid w:val="00330E8B"/>
    <w:rsid w:val="00330F21"/>
    <w:rsid w:val="0033108E"/>
    <w:rsid w:val="00331222"/>
    <w:rsid w:val="0033172F"/>
    <w:rsid w:val="00331A7E"/>
    <w:rsid w:val="0033207D"/>
    <w:rsid w:val="00332517"/>
    <w:rsid w:val="00332CFB"/>
    <w:rsid w:val="00332E75"/>
    <w:rsid w:val="0033302C"/>
    <w:rsid w:val="00333093"/>
    <w:rsid w:val="0033314E"/>
    <w:rsid w:val="00333559"/>
    <w:rsid w:val="0033402A"/>
    <w:rsid w:val="00334047"/>
    <w:rsid w:val="0033424C"/>
    <w:rsid w:val="0033438F"/>
    <w:rsid w:val="0033458F"/>
    <w:rsid w:val="0033465A"/>
    <w:rsid w:val="003346D2"/>
    <w:rsid w:val="003347C1"/>
    <w:rsid w:val="00334D3F"/>
    <w:rsid w:val="00334EF4"/>
    <w:rsid w:val="00334FDD"/>
    <w:rsid w:val="0033542D"/>
    <w:rsid w:val="003357E7"/>
    <w:rsid w:val="00335AB6"/>
    <w:rsid w:val="00335E3A"/>
    <w:rsid w:val="003360C7"/>
    <w:rsid w:val="003361EE"/>
    <w:rsid w:val="00336223"/>
    <w:rsid w:val="00336372"/>
    <w:rsid w:val="00336535"/>
    <w:rsid w:val="00336BAD"/>
    <w:rsid w:val="003370AC"/>
    <w:rsid w:val="003374F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235"/>
    <w:rsid w:val="003415AA"/>
    <w:rsid w:val="003416FA"/>
    <w:rsid w:val="003417D2"/>
    <w:rsid w:val="00341A72"/>
    <w:rsid w:val="00341BA5"/>
    <w:rsid w:val="00341FF3"/>
    <w:rsid w:val="00342144"/>
    <w:rsid w:val="00342282"/>
    <w:rsid w:val="003422CF"/>
    <w:rsid w:val="00342412"/>
    <w:rsid w:val="003424CE"/>
    <w:rsid w:val="0034256C"/>
    <w:rsid w:val="00342762"/>
    <w:rsid w:val="003427AD"/>
    <w:rsid w:val="003427BB"/>
    <w:rsid w:val="0034284D"/>
    <w:rsid w:val="003429CC"/>
    <w:rsid w:val="00342BB0"/>
    <w:rsid w:val="00342CB2"/>
    <w:rsid w:val="00342CB8"/>
    <w:rsid w:val="00343016"/>
    <w:rsid w:val="0034319C"/>
    <w:rsid w:val="00343393"/>
    <w:rsid w:val="003433D6"/>
    <w:rsid w:val="0034355F"/>
    <w:rsid w:val="00343778"/>
    <w:rsid w:val="003439D8"/>
    <w:rsid w:val="00343F5A"/>
    <w:rsid w:val="003444B3"/>
    <w:rsid w:val="0034471A"/>
    <w:rsid w:val="00344741"/>
    <w:rsid w:val="00344780"/>
    <w:rsid w:val="003448E0"/>
    <w:rsid w:val="00344AB1"/>
    <w:rsid w:val="00344F9E"/>
    <w:rsid w:val="0034524A"/>
    <w:rsid w:val="00345491"/>
    <w:rsid w:val="00345557"/>
    <w:rsid w:val="0034571B"/>
    <w:rsid w:val="0034596F"/>
    <w:rsid w:val="00345A2E"/>
    <w:rsid w:val="00345AB4"/>
    <w:rsid w:val="00345BA6"/>
    <w:rsid w:val="00345C8C"/>
    <w:rsid w:val="00345DEA"/>
    <w:rsid w:val="00346386"/>
    <w:rsid w:val="003464A5"/>
    <w:rsid w:val="003465AF"/>
    <w:rsid w:val="003466F5"/>
    <w:rsid w:val="0034707D"/>
    <w:rsid w:val="0034787A"/>
    <w:rsid w:val="00347A64"/>
    <w:rsid w:val="00347B7C"/>
    <w:rsid w:val="00347B8D"/>
    <w:rsid w:val="00347BE7"/>
    <w:rsid w:val="00347C7C"/>
    <w:rsid w:val="00347E92"/>
    <w:rsid w:val="00350043"/>
    <w:rsid w:val="00350118"/>
    <w:rsid w:val="00350268"/>
    <w:rsid w:val="00350424"/>
    <w:rsid w:val="003505E3"/>
    <w:rsid w:val="0035088F"/>
    <w:rsid w:val="00350A6D"/>
    <w:rsid w:val="00350C2C"/>
    <w:rsid w:val="00350D62"/>
    <w:rsid w:val="00350E06"/>
    <w:rsid w:val="00350E75"/>
    <w:rsid w:val="0035129B"/>
    <w:rsid w:val="0035139A"/>
    <w:rsid w:val="00351601"/>
    <w:rsid w:val="003517F2"/>
    <w:rsid w:val="00351C1F"/>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DAC"/>
    <w:rsid w:val="00353DD7"/>
    <w:rsid w:val="00354071"/>
    <w:rsid w:val="00354660"/>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4E"/>
    <w:rsid w:val="003578D5"/>
    <w:rsid w:val="00357B7D"/>
    <w:rsid w:val="00357C6E"/>
    <w:rsid w:val="00357E31"/>
    <w:rsid w:val="00357F68"/>
    <w:rsid w:val="00357F8D"/>
    <w:rsid w:val="0036018B"/>
    <w:rsid w:val="00360476"/>
    <w:rsid w:val="003604FF"/>
    <w:rsid w:val="00360626"/>
    <w:rsid w:val="0036087F"/>
    <w:rsid w:val="00360A0F"/>
    <w:rsid w:val="00360B91"/>
    <w:rsid w:val="00360BB8"/>
    <w:rsid w:val="00360F10"/>
    <w:rsid w:val="00360F9D"/>
    <w:rsid w:val="0036102B"/>
    <w:rsid w:val="003610BD"/>
    <w:rsid w:val="00361156"/>
    <w:rsid w:val="00361201"/>
    <w:rsid w:val="00361310"/>
    <w:rsid w:val="0036138D"/>
    <w:rsid w:val="0036142B"/>
    <w:rsid w:val="003614BE"/>
    <w:rsid w:val="003615D4"/>
    <w:rsid w:val="003618C5"/>
    <w:rsid w:val="00361DD6"/>
    <w:rsid w:val="00361E36"/>
    <w:rsid w:val="00362051"/>
    <w:rsid w:val="0036223F"/>
    <w:rsid w:val="003626BA"/>
    <w:rsid w:val="00362810"/>
    <w:rsid w:val="00362B65"/>
    <w:rsid w:val="00362E0F"/>
    <w:rsid w:val="00363125"/>
    <w:rsid w:val="00363175"/>
    <w:rsid w:val="003631C9"/>
    <w:rsid w:val="00363333"/>
    <w:rsid w:val="0036349C"/>
    <w:rsid w:val="00363579"/>
    <w:rsid w:val="003635E2"/>
    <w:rsid w:val="003636E7"/>
    <w:rsid w:val="00364536"/>
    <w:rsid w:val="003647EE"/>
    <w:rsid w:val="00364804"/>
    <w:rsid w:val="00364A0E"/>
    <w:rsid w:val="00364AF4"/>
    <w:rsid w:val="00364D00"/>
    <w:rsid w:val="0036529F"/>
    <w:rsid w:val="003653A7"/>
    <w:rsid w:val="003653C6"/>
    <w:rsid w:val="003656E9"/>
    <w:rsid w:val="0036605E"/>
    <w:rsid w:val="003663D9"/>
    <w:rsid w:val="00366996"/>
    <w:rsid w:val="00366A8B"/>
    <w:rsid w:val="00366B59"/>
    <w:rsid w:val="00366B5C"/>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F67"/>
    <w:rsid w:val="003723CB"/>
    <w:rsid w:val="0037254F"/>
    <w:rsid w:val="00372608"/>
    <w:rsid w:val="003728F9"/>
    <w:rsid w:val="00372B32"/>
    <w:rsid w:val="00372C26"/>
    <w:rsid w:val="00373037"/>
    <w:rsid w:val="003732D5"/>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D85"/>
    <w:rsid w:val="003755B6"/>
    <w:rsid w:val="00375981"/>
    <w:rsid w:val="00375A8C"/>
    <w:rsid w:val="00375E72"/>
    <w:rsid w:val="00376071"/>
    <w:rsid w:val="0037607D"/>
    <w:rsid w:val="003761BF"/>
    <w:rsid w:val="003762D2"/>
    <w:rsid w:val="003763D2"/>
    <w:rsid w:val="00376486"/>
    <w:rsid w:val="00376495"/>
    <w:rsid w:val="00376D58"/>
    <w:rsid w:val="00377175"/>
    <w:rsid w:val="0037780D"/>
    <w:rsid w:val="00377ABE"/>
    <w:rsid w:val="00377BC6"/>
    <w:rsid w:val="0038034A"/>
    <w:rsid w:val="003808B6"/>
    <w:rsid w:val="00380928"/>
    <w:rsid w:val="00380B59"/>
    <w:rsid w:val="00380E58"/>
    <w:rsid w:val="00380ECB"/>
    <w:rsid w:val="00380F79"/>
    <w:rsid w:val="0038149B"/>
    <w:rsid w:val="003818F4"/>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D7A"/>
    <w:rsid w:val="00394F84"/>
    <w:rsid w:val="00395155"/>
    <w:rsid w:val="00395810"/>
    <w:rsid w:val="003958FD"/>
    <w:rsid w:val="00395A1D"/>
    <w:rsid w:val="00395A89"/>
    <w:rsid w:val="00395AED"/>
    <w:rsid w:val="00395D38"/>
    <w:rsid w:val="00395D8B"/>
    <w:rsid w:val="003962BC"/>
    <w:rsid w:val="0039646E"/>
    <w:rsid w:val="00396518"/>
    <w:rsid w:val="003965BF"/>
    <w:rsid w:val="00396732"/>
    <w:rsid w:val="00396743"/>
    <w:rsid w:val="00397804"/>
    <w:rsid w:val="003978D1"/>
    <w:rsid w:val="003A024B"/>
    <w:rsid w:val="003A03D8"/>
    <w:rsid w:val="003A07F6"/>
    <w:rsid w:val="003A093C"/>
    <w:rsid w:val="003A0AC8"/>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997"/>
    <w:rsid w:val="003A2ADD"/>
    <w:rsid w:val="003A2F02"/>
    <w:rsid w:val="003A3202"/>
    <w:rsid w:val="003A36AD"/>
    <w:rsid w:val="003A3A22"/>
    <w:rsid w:val="003A3B35"/>
    <w:rsid w:val="003A3D48"/>
    <w:rsid w:val="003A3EB1"/>
    <w:rsid w:val="003A408F"/>
    <w:rsid w:val="003A41BE"/>
    <w:rsid w:val="003A41CB"/>
    <w:rsid w:val="003A4376"/>
    <w:rsid w:val="003A4457"/>
    <w:rsid w:val="003A4611"/>
    <w:rsid w:val="003A47FF"/>
    <w:rsid w:val="003A482A"/>
    <w:rsid w:val="003A4A0C"/>
    <w:rsid w:val="003A4C16"/>
    <w:rsid w:val="003A4D71"/>
    <w:rsid w:val="003A5047"/>
    <w:rsid w:val="003A5066"/>
    <w:rsid w:val="003A51AE"/>
    <w:rsid w:val="003A51BD"/>
    <w:rsid w:val="003A5501"/>
    <w:rsid w:val="003A561A"/>
    <w:rsid w:val="003A5724"/>
    <w:rsid w:val="003A59E0"/>
    <w:rsid w:val="003A5A4E"/>
    <w:rsid w:val="003A5A76"/>
    <w:rsid w:val="003A5B50"/>
    <w:rsid w:val="003A5D78"/>
    <w:rsid w:val="003A5D86"/>
    <w:rsid w:val="003A5E59"/>
    <w:rsid w:val="003A5F32"/>
    <w:rsid w:val="003A66EA"/>
    <w:rsid w:val="003A685E"/>
    <w:rsid w:val="003A6B03"/>
    <w:rsid w:val="003A6CD4"/>
    <w:rsid w:val="003A6E37"/>
    <w:rsid w:val="003A7208"/>
    <w:rsid w:val="003A72A7"/>
    <w:rsid w:val="003A7DFF"/>
    <w:rsid w:val="003A7E2E"/>
    <w:rsid w:val="003A7E99"/>
    <w:rsid w:val="003A7FA1"/>
    <w:rsid w:val="003A7FDB"/>
    <w:rsid w:val="003A7FF8"/>
    <w:rsid w:val="003B0024"/>
    <w:rsid w:val="003B00F7"/>
    <w:rsid w:val="003B0881"/>
    <w:rsid w:val="003B09E7"/>
    <w:rsid w:val="003B1185"/>
    <w:rsid w:val="003B1996"/>
    <w:rsid w:val="003B19D0"/>
    <w:rsid w:val="003B1B7E"/>
    <w:rsid w:val="003B1E85"/>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C3"/>
    <w:rsid w:val="003B3232"/>
    <w:rsid w:val="003B3557"/>
    <w:rsid w:val="003B35FF"/>
    <w:rsid w:val="003B362D"/>
    <w:rsid w:val="003B3E51"/>
    <w:rsid w:val="003B3EC6"/>
    <w:rsid w:val="003B4130"/>
    <w:rsid w:val="003B435D"/>
    <w:rsid w:val="003B4393"/>
    <w:rsid w:val="003B487F"/>
    <w:rsid w:val="003B4B52"/>
    <w:rsid w:val="003B4E36"/>
    <w:rsid w:val="003B4FBE"/>
    <w:rsid w:val="003B5298"/>
    <w:rsid w:val="003B53A3"/>
    <w:rsid w:val="003B5B6B"/>
    <w:rsid w:val="003B5F83"/>
    <w:rsid w:val="003B642C"/>
    <w:rsid w:val="003B6509"/>
    <w:rsid w:val="003B697D"/>
    <w:rsid w:val="003B6C46"/>
    <w:rsid w:val="003B6CA0"/>
    <w:rsid w:val="003B736C"/>
    <w:rsid w:val="003B7AC9"/>
    <w:rsid w:val="003B7ED0"/>
    <w:rsid w:val="003B7FBD"/>
    <w:rsid w:val="003C0322"/>
    <w:rsid w:val="003C06A1"/>
    <w:rsid w:val="003C07AF"/>
    <w:rsid w:val="003C0834"/>
    <w:rsid w:val="003C0921"/>
    <w:rsid w:val="003C0B5D"/>
    <w:rsid w:val="003C0BE0"/>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EEC"/>
    <w:rsid w:val="003C3164"/>
    <w:rsid w:val="003C3208"/>
    <w:rsid w:val="003C321B"/>
    <w:rsid w:val="003C3294"/>
    <w:rsid w:val="003C36CA"/>
    <w:rsid w:val="003C3970"/>
    <w:rsid w:val="003C39D4"/>
    <w:rsid w:val="003C39F1"/>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D032F"/>
    <w:rsid w:val="003D04D4"/>
    <w:rsid w:val="003D0A0C"/>
    <w:rsid w:val="003D0A57"/>
    <w:rsid w:val="003D0D77"/>
    <w:rsid w:val="003D0DBE"/>
    <w:rsid w:val="003D0E57"/>
    <w:rsid w:val="003D1291"/>
    <w:rsid w:val="003D16EC"/>
    <w:rsid w:val="003D175F"/>
    <w:rsid w:val="003D196B"/>
    <w:rsid w:val="003D1A2E"/>
    <w:rsid w:val="003D21DF"/>
    <w:rsid w:val="003D23AE"/>
    <w:rsid w:val="003D24A7"/>
    <w:rsid w:val="003D25BD"/>
    <w:rsid w:val="003D267A"/>
    <w:rsid w:val="003D2787"/>
    <w:rsid w:val="003D2B91"/>
    <w:rsid w:val="003D2D0A"/>
    <w:rsid w:val="003D31F5"/>
    <w:rsid w:val="003D33C3"/>
    <w:rsid w:val="003D3D99"/>
    <w:rsid w:val="003D3F75"/>
    <w:rsid w:val="003D40EA"/>
    <w:rsid w:val="003D41EF"/>
    <w:rsid w:val="003D4270"/>
    <w:rsid w:val="003D42DC"/>
    <w:rsid w:val="003D430E"/>
    <w:rsid w:val="003D4357"/>
    <w:rsid w:val="003D4644"/>
    <w:rsid w:val="003D4892"/>
    <w:rsid w:val="003D4928"/>
    <w:rsid w:val="003D4CA1"/>
    <w:rsid w:val="003D4D02"/>
    <w:rsid w:val="003D4E7A"/>
    <w:rsid w:val="003D5108"/>
    <w:rsid w:val="003D515D"/>
    <w:rsid w:val="003D5429"/>
    <w:rsid w:val="003D5589"/>
    <w:rsid w:val="003D5BC8"/>
    <w:rsid w:val="003D5E4E"/>
    <w:rsid w:val="003D6225"/>
    <w:rsid w:val="003D64F4"/>
    <w:rsid w:val="003D66E0"/>
    <w:rsid w:val="003D68D9"/>
    <w:rsid w:val="003D6A7E"/>
    <w:rsid w:val="003D742B"/>
    <w:rsid w:val="003D7475"/>
    <w:rsid w:val="003D79DD"/>
    <w:rsid w:val="003D7D97"/>
    <w:rsid w:val="003E0039"/>
    <w:rsid w:val="003E0309"/>
    <w:rsid w:val="003E0342"/>
    <w:rsid w:val="003E0572"/>
    <w:rsid w:val="003E0645"/>
    <w:rsid w:val="003E0778"/>
    <w:rsid w:val="003E0AED"/>
    <w:rsid w:val="003E0BBD"/>
    <w:rsid w:val="003E0CE6"/>
    <w:rsid w:val="003E0FE7"/>
    <w:rsid w:val="003E10FC"/>
    <w:rsid w:val="003E120E"/>
    <w:rsid w:val="003E1268"/>
    <w:rsid w:val="003E168A"/>
    <w:rsid w:val="003E1844"/>
    <w:rsid w:val="003E1AF6"/>
    <w:rsid w:val="003E1C30"/>
    <w:rsid w:val="003E1E89"/>
    <w:rsid w:val="003E1F60"/>
    <w:rsid w:val="003E20B3"/>
    <w:rsid w:val="003E22EA"/>
    <w:rsid w:val="003E2356"/>
    <w:rsid w:val="003E24A9"/>
    <w:rsid w:val="003E2641"/>
    <w:rsid w:val="003E26F5"/>
    <w:rsid w:val="003E2BFA"/>
    <w:rsid w:val="003E3031"/>
    <w:rsid w:val="003E3101"/>
    <w:rsid w:val="003E324D"/>
    <w:rsid w:val="003E32C7"/>
    <w:rsid w:val="003E3347"/>
    <w:rsid w:val="003E384C"/>
    <w:rsid w:val="003E3892"/>
    <w:rsid w:val="003E39F8"/>
    <w:rsid w:val="003E3AD7"/>
    <w:rsid w:val="003E3BCC"/>
    <w:rsid w:val="003E4667"/>
    <w:rsid w:val="003E4A08"/>
    <w:rsid w:val="003E4A31"/>
    <w:rsid w:val="003E4AF6"/>
    <w:rsid w:val="003E4C5B"/>
    <w:rsid w:val="003E52AC"/>
    <w:rsid w:val="003E52CE"/>
    <w:rsid w:val="003E581F"/>
    <w:rsid w:val="003E5831"/>
    <w:rsid w:val="003E5959"/>
    <w:rsid w:val="003E59AD"/>
    <w:rsid w:val="003E5B29"/>
    <w:rsid w:val="003E5E31"/>
    <w:rsid w:val="003E5E3A"/>
    <w:rsid w:val="003E5FFB"/>
    <w:rsid w:val="003E633B"/>
    <w:rsid w:val="003E665E"/>
    <w:rsid w:val="003E6A20"/>
    <w:rsid w:val="003E6ADB"/>
    <w:rsid w:val="003E6FAF"/>
    <w:rsid w:val="003E71E9"/>
    <w:rsid w:val="003E74CA"/>
    <w:rsid w:val="003E7DCD"/>
    <w:rsid w:val="003E7E40"/>
    <w:rsid w:val="003F009D"/>
    <w:rsid w:val="003F03FA"/>
    <w:rsid w:val="003F0400"/>
    <w:rsid w:val="003F0599"/>
    <w:rsid w:val="003F09FE"/>
    <w:rsid w:val="003F0D69"/>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F2D"/>
    <w:rsid w:val="003F5FDA"/>
    <w:rsid w:val="003F6660"/>
    <w:rsid w:val="003F69B2"/>
    <w:rsid w:val="003F6BA9"/>
    <w:rsid w:val="003F6DB9"/>
    <w:rsid w:val="003F6FEE"/>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E"/>
    <w:rsid w:val="004024B3"/>
    <w:rsid w:val="00402713"/>
    <w:rsid w:val="00402756"/>
    <w:rsid w:val="00402E16"/>
    <w:rsid w:val="00402EA4"/>
    <w:rsid w:val="004031FD"/>
    <w:rsid w:val="00403235"/>
    <w:rsid w:val="004032FB"/>
    <w:rsid w:val="0040397C"/>
    <w:rsid w:val="00403992"/>
    <w:rsid w:val="00403A8A"/>
    <w:rsid w:val="00403AF0"/>
    <w:rsid w:val="00403E66"/>
    <w:rsid w:val="004043B3"/>
    <w:rsid w:val="004043C4"/>
    <w:rsid w:val="00404655"/>
    <w:rsid w:val="0040488A"/>
    <w:rsid w:val="00404A92"/>
    <w:rsid w:val="00404C12"/>
    <w:rsid w:val="00404D55"/>
    <w:rsid w:val="00405296"/>
    <w:rsid w:val="004052CB"/>
    <w:rsid w:val="00405739"/>
    <w:rsid w:val="00405969"/>
    <w:rsid w:val="00405F7C"/>
    <w:rsid w:val="00405F85"/>
    <w:rsid w:val="00406251"/>
    <w:rsid w:val="00406326"/>
    <w:rsid w:val="0040646D"/>
    <w:rsid w:val="0040660C"/>
    <w:rsid w:val="00406865"/>
    <w:rsid w:val="00406B24"/>
    <w:rsid w:val="004078A1"/>
    <w:rsid w:val="004078D7"/>
    <w:rsid w:val="00407AC7"/>
    <w:rsid w:val="004101C0"/>
    <w:rsid w:val="004102E5"/>
    <w:rsid w:val="00410420"/>
    <w:rsid w:val="004106D6"/>
    <w:rsid w:val="004107D5"/>
    <w:rsid w:val="00410A89"/>
    <w:rsid w:val="00410F76"/>
    <w:rsid w:val="004115D9"/>
    <w:rsid w:val="0041160A"/>
    <w:rsid w:val="004117AA"/>
    <w:rsid w:val="0041185F"/>
    <w:rsid w:val="004119F5"/>
    <w:rsid w:val="00411AF5"/>
    <w:rsid w:val="00411D69"/>
    <w:rsid w:val="00412067"/>
    <w:rsid w:val="00412153"/>
    <w:rsid w:val="004123F2"/>
    <w:rsid w:val="00412579"/>
    <w:rsid w:val="00412ECE"/>
    <w:rsid w:val="00412F7F"/>
    <w:rsid w:val="00413266"/>
    <w:rsid w:val="004132FD"/>
    <w:rsid w:val="00413694"/>
    <w:rsid w:val="00413760"/>
    <w:rsid w:val="004138F6"/>
    <w:rsid w:val="00413A04"/>
    <w:rsid w:val="00413A77"/>
    <w:rsid w:val="00413EE8"/>
    <w:rsid w:val="00413F77"/>
    <w:rsid w:val="00414253"/>
    <w:rsid w:val="0041426F"/>
    <w:rsid w:val="00414354"/>
    <w:rsid w:val="004144D6"/>
    <w:rsid w:val="004144E0"/>
    <w:rsid w:val="004145EE"/>
    <w:rsid w:val="0041472A"/>
    <w:rsid w:val="004147E2"/>
    <w:rsid w:val="00414DFE"/>
    <w:rsid w:val="0041502B"/>
    <w:rsid w:val="004154E8"/>
    <w:rsid w:val="00415515"/>
    <w:rsid w:val="00415535"/>
    <w:rsid w:val="00415653"/>
    <w:rsid w:val="004157BE"/>
    <w:rsid w:val="004158C7"/>
    <w:rsid w:val="00415ABD"/>
    <w:rsid w:val="00415B50"/>
    <w:rsid w:val="00415CA1"/>
    <w:rsid w:val="00415DB7"/>
    <w:rsid w:val="00415E3A"/>
    <w:rsid w:val="0041645F"/>
    <w:rsid w:val="0041658E"/>
    <w:rsid w:val="0041660B"/>
    <w:rsid w:val="00416A26"/>
    <w:rsid w:val="00416B58"/>
    <w:rsid w:val="00416B88"/>
    <w:rsid w:val="00416D7D"/>
    <w:rsid w:val="0041754C"/>
    <w:rsid w:val="00417B8F"/>
    <w:rsid w:val="00417E05"/>
    <w:rsid w:val="00417F83"/>
    <w:rsid w:val="00417FE3"/>
    <w:rsid w:val="00420023"/>
    <w:rsid w:val="0042005A"/>
    <w:rsid w:val="00420100"/>
    <w:rsid w:val="00420127"/>
    <w:rsid w:val="00420267"/>
    <w:rsid w:val="0042040F"/>
    <w:rsid w:val="004207F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1C7"/>
    <w:rsid w:val="0042338B"/>
    <w:rsid w:val="00423494"/>
    <w:rsid w:val="004236A8"/>
    <w:rsid w:val="00423945"/>
    <w:rsid w:val="00423A74"/>
    <w:rsid w:val="00423E21"/>
    <w:rsid w:val="00423F3E"/>
    <w:rsid w:val="00423FCC"/>
    <w:rsid w:val="004240E6"/>
    <w:rsid w:val="00424109"/>
    <w:rsid w:val="0042414A"/>
    <w:rsid w:val="004241BD"/>
    <w:rsid w:val="004241D1"/>
    <w:rsid w:val="00424321"/>
    <w:rsid w:val="00424650"/>
    <w:rsid w:val="00424697"/>
    <w:rsid w:val="00424849"/>
    <w:rsid w:val="00424888"/>
    <w:rsid w:val="004248CA"/>
    <w:rsid w:val="00424AEC"/>
    <w:rsid w:val="0042569B"/>
    <w:rsid w:val="004258D1"/>
    <w:rsid w:val="0042601F"/>
    <w:rsid w:val="004263DC"/>
    <w:rsid w:val="00426450"/>
    <w:rsid w:val="004266A9"/>
    <w:rsid w:val="00426877"/>
    <w:rsid w:val="004268AF"/>
    <w:rsid w:val="00426F6D"/>
    <w:rsid w:val="004270CD"/>
    <w:rsid w:val="004274A8"/>
    <w:rsid w:val="0042763D"/>
    <w:rsid w:val="0042778E"/>
    <w:rsid w:val="00427941"/>
    <w:rsid w:val="00427DB0"/>
    <w:rsid w:val="00427F77"/>
    <w:rsid w:val="00430086"/>
    <w:rsid w:val="00430137"/>
    <w:rsid w:val="004309CA"/>
    <w:rsid w:val="00430A0E"/>
    <w:rsid w:val="00430D45"/>
    <w:rsid w:val="00430D9B"/>
    <w:rsid w:val="00430E78"/>
    <w:rsid w:val="00431C5B"/>
    <w:rsid w:val="0043240D"/>
    <w:rsid w:val="00432E8D"/>
    <w:rsid w:val="00433069"/>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4DF"/>
    <w:rsid w:val="00434B69"/>
    <w:rsid w:val="00434DC8"/>
    <w:rsid w:val="004350FA"/>
    <w:rsid w:val="0043517A"/>
    <w:rsid w:val="00435280"/>
    <w:rsid w:val="004352C5"/>
    <w:rsid w:val="004353E4"/>
    <w:rsid w:val="00435BC5"/>
    <w:rsid w:val="004364FD"/>
    <w:rsid w:val="00436845"/>
    <w:rsid w:val="00436946"/>
    <w:rsid w:val="00436D9D"/>
    <w:rsid w:val="00436FEF"/>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69D"/>
    <w:rsid w:val="00441870"/>
    <w:rsid w:val="00441D56"/>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4C3"/>
    <w:rsid w:val="0044392F"/>
    <w:rsid w:val="00443CFA"/>
    <w:rsid w:val="0044406B"/>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E4"/>
    <w:rsid w:val="00450229"/>
    <w:rsid w:val="004505B0"/>
    <w:rsid w:val="004508AD"/>
    <w:rsid w:val="00450C3F"/>
    <w:rsid w:val="00451510"/>
    <w:rsid w:val="004518F7"/>
    <w:rsid w:val="00451B48"/>
    <w:rsid w:val="004520BB"/>
    <w:rsid w:val="004521AD"/>
    <w:rsid w:val="004523ED"/>
    <w:rsid w:val="0045247F"/>
    <w:rsid w:val="00452649"/>
    <w:rsid w:val="004526FF"/>
    <w:rsid w:val="004527E0"/>
    <w:rsid w:val="0045282E"/>
    <w:rsid w:val="00452D27"/>
    <w:rsid w:val="00452DFA"/>
    <w:rsid w:val="004532FD"/>
    <w:rsid w:val="00453A8C"/>
    <w:rsid w:val="00453D53"/>
    <w:rsid w:val="00453D6E"/>
    <w:rsid w:val="00453DE3"/>
    <w:rsid w:val="0045426D"/>
    <w:rsid w:val="00454379"/>
    <w:rsid w:val="004547C2"/>
    <w:rsid w:val="00454906"/>
    <w:rsid w:val="0045490F"/>
    <w:rsid w:val="00454AAF"/>
    <w:rsid w:val="00454CC9"/>
    <w:rsid w:val="00454F88"/>
    <w:rsid w:val="004552E6"/>
    <w:rsid w:val="00455485"/>
    <w:rsid w:val="004554F6"/>
    <w:rsid w:val="00455BEF"/>
    <w:rsid w:val="00455F92"/>
    <w:rsid w:val="00455FB7"/>
    <w:rsid w:val="004561B1"/>
    <w:rsid w:val="004563D2"/>
    <w:rsid w:val="00456C8E"/>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AB0"/>
    <w:rsid w:val="00461BC3"/>
    <w:rsid w:val="00461ECC"/>
    <w:rsid w:val="00461FE0"/>
    <w:rsid w:val="00462143"/>
    <w:rsid w:val="0046222A"/>
    <w:rsid w:val="004624DF"/>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842"/>
    <w:rsid w:val="004678F2"/>
    <w:rsid w:val="00467B1A"/>
    <w:rsid w:val="00467C66"/>
    <w:rsid w:val="00467D0B"/>
    <w:rsid w:val="00467F20"/>
    <w:rsid w:val="00470300"/>
    <w:rsid w:val="00470388"/>
    <w:rsid w:val="004704AB"/>
    <w:rsid w:val="004707E9"/>
    <w:rsid w:val="00470B77"/>
    <w:rsid w:val="00470CA3"/>
    <w:rsid w:val="00471126"/>
    <w:rsid w:val="004713F9"/>
    <w:rsid w:val="00471566"/>
    <w:rsid w:val="00471568"/>
    <w:rsid w:val="0047158D"/>
    <w:rsid w:val="00471922"/>
    <w:rsid w:val="00471A85"/>
    <w:rsid w:val="00471EE5"/>
    <w:rsid w:val="00471F85"/>
    <w:rsid w:val="00471F86"/>
    <w:rsid w:val="00472007"/>
    <w:rsid w:val="004720C6"/>
    <w:rsid w:val="00472620"/>
    <w:rsid w:val="0047299E"/>
    <w:rsid w:val="00472A0B"/>
    <w:rsid w:val="00472BBE"/>
    <w:rsid w:val="00472D90"/>
    <w:rsid w:val="00472F25"/>
    <w:rsid w:val="0047311B"/>
    <w:rsid w:val="00473346"/>
    <w:rsid w:val="00473A3B"/>
    <w:rsid w:val="00473A65"/>
    <w:rsid w:val="00473CD5"/>
    <w:rsid w:val="00473EB2"/>
    <w:rsid w:val="00473F4F"/>
    <w:rsid w:val="004745A5"/>
    <w:rsid w:val="00474CEC"/>
    <w:rsid w:val="00474E4C"/>
    <w:rsid w:val="00475252"/>
    <w:rsid w:val="004752BE"/>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748"/>
    <w:rsid w:val="00480EA3"/>
    <w:rsid w:val="00481673"/>
    <w:rsid w:val="004818A2"/>
    <w:rsid w:val="00481CA0"/>
    <w:rsid w:val="00481E04"/>
    <w:rsid w:val="00481F3D"/>
    <w:rsid w:val="004821B0"/>
    <w:rsid w:val="0048272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23F"/>
    <w:rsid w:val="004864E6"/>
    <w:rsid w:val="00486A00"/>
    <w:rsid w:val="00486DBB"/>
    <w:rsid w:val="004873B4"/>
    <w:rsid w:val="0048758B"/>
    <w:rsid w:val="004878B9"/>
    <w:rsid w:val="00487BF5"/>
    <w:rsid w:val="00487FD0"/>
    <w:rsid w:val="0049006D"/>
    <w:rsid w:val="0049007C"/>
    <w:rsid w:val="004902AA"/>
    <w:rsid w:val="004905CA"/>
    <w:rsid w:val="00490C49"/>
    <w:rsid w:val="00490E98"/>
    <w:rsid w:val="00491021"/>
    <w:rsid w:val="004910DE"/>
    <w:rsid w:val="00491106"/>
    <w:rsid w:val="004912AC"/>
    <w:rsid w:val="004912F2"/>
    <w:rsid w:val="00491321"/>
    <w:rsid w:val="004917FF"/>
    <w:rsid w:val="00491C39"/>
    <w:rsid w:val="00491C4C"/>
    <w:rsid w:val="00491D7E"/>
    <w:rsid w:val="0049238C"/>
    <w:rsid w:val="00492550"/>
    <w:rsid w:val="00492618"/>
    <w:rsid w:val="00492687"/>
    <w:rsid w:val="00492BDC"/>
    <w:rsid w:val="00492DB9"/>
    <w:rsid w:val="004934F8"/>
    <w:rsid w:val="0049367D"/>
    <w:rsid w:val="004936C0"/>
    <w:rsid w:val="00493A05"/>
    <w:rsid w:val="00493A45"/>
    <w:rsid w:val="00493C4F"/>
    <w:rsid w:val="00493DEF"/>
    <w:rsid w:val="00493E8E"/>
    <w:rsid w:val="00494152"/>
    <w:rsid w:val="004941FF"/>
    <w:rsid w:val="004942E3"/>
    <w:rsid w:val="0049450F"/>
    <w:rsid w:val="004946FD"/>
    <w:rsid w:val="00494D29"/>
    <w:rsid w:val="00494F22"/>
    <w:rsid w:val="00494F7D"/>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CE0"/>
    <w:rsid w:val="00497E57"/>
    <w:rsid w:val="00497FB2"/>
    <w:rsid w:val="004A068E"/>
    <w:rsid w:val="004A074A"/>
    <w:rsid w:val="004A07D0"/>
    <w:rsid w:val="004A07F9"/>
    <w:rsid w:val="004A09C9"/>
    <w:rsid w:val="004A0C2A"/>
    <w:rsid w:val="004A0CCE"/>
    <w:rsid w:val="004A0D6F"/>
    <w:rsid w:val="004A0E85"/>
    <w:rsid w:val="004A1031"/>
    <w:rsid w:val="004A1368"/>
    <w:rsid w:val="004A1716"/>
    <w:rsid w:val="004A1876"/>
    <w:rsid w:val="004A1981"/>
    <w:rsid w:val="004A19ED"/>
    <w:rsid w:val="004A1D3A"/>
    <w:rsid w:val="004A1DE9"/>
    <w:rsid w:val="004A202F"/>
    <w:rsid w:val="004A2092"/>
    <w:rsid w:val="004A2181"/>
    <w:rsid w:val="004A2290"/>
    <w:rsid w:val="004A2411"/>
    <w:rsid w:val="004A2815"/>
    <w:rsid w:val="004A2CB6"/>
    <w:rsid w:val="004A2E00"/>
    <w:rsid w:val="004A30C6"/>
    <w:rsid w:val="004A32E4"/>
    <w:rsid w:val="004A37C8"/>
    <w:rsid w:val="004A3884"/>
    <w:rsid w:val="004A38AF"/>
    <w:rsid w:val="004A432B"/>
    <w:rsid w:val="004A433A"/>
    <w:rsid w:val="004A458B"/>
    <w:rsid w:val="004A4610"/>
    <w:rsid w:val="004A4CD9"/>
    <w:rsid w:val="004A5055"/>
    <w:rsid w:val="004A50AB"/>
    <w:rsid w:val="004A50FC"/>
    <w:rsid w:val="004A535C"/>
    <w:rsid w:val="004A549F"/>
    <w:rsid w:val="004A556E"/>
    <w:rsid w:val="004A5665"/>
    <w:rsid w:val="004A5A58"/>
    <w:rsid w:val="004A5A62"/>
    <w:rsid w:val="004A5BBE"/>
    <w:rsid w:val="004A5F69"/>
    <w:rsid w:val="004A5FC8"/>
    <w:rsid w:val="004A6281"/>
    <w:rsid w:val="004A699B"/>
    <w:rsid w:val="004A6AF2"/>
    <w:rsid w:val="004A6C8A"/>
    <w:rsid w:val="004A6E64"/>
    <w:rsid w:val="004A74A5"/>
    <w:rsid w:val="004A75F2"/>
    <w:rsid w:val="004A7936"/>
    <w:rsid w:val="004A7CA3"/>
    <w:rsid w:val="004B0882"/>
    <w:rsid w:val="004B0A6F"/>
    <w:rsid w:val="004B0B44"/>
    <w:rsid w:val="004B0C1B"/>
    <w:rsid w:val="004B0C78"/>
    <w:rsid w:val="004B0DA6"/>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E22"/>
    <w:rsid w:val="004B2F1D"/>
    <w:rsid w:val="004B34C7"/>
    <w:rsid w:val="004B3690"/>
    <w:rsid w:val="004B3730"/>
    <w:rsid w:val="004B37CA"/>
    <w:rsid w:val="004B3C16"/>
    <w:rsid w:val="004B3D0A"/>
    <w:rsid w:val="004B41E1"/>
    <w:rsid w:val="004B455E"/>
    <w:rsid w:val="004B46AB"/>
    <w:rsid w:val="004B4E3B"/>
    <w:rsid w:val="004B4F28"/>
    <w:rsid w:val="004B512F"/>
    <w:rsid w:val="004B61E0"/>
    <w:rsid w:val="004B74E9"/>
    <w:rsid w:val="004B75D1"/>
    <w:rsid w:val="004B7641"/>
    <w:rsid w:val="004B7733"/>
    <w:rsid w:val="004B7C0F"/>
    <w:rsid w:val="004C039B"/>
    <w:rsid w:val="004C044C"/>
    <w:rsid w:val="004C0452"/>
    <w:rsid w:val="004C0813"/>
    <w:rsid w:val="004C082F"/>
    <w:rsid w:val="004C0882"/>
    <w:rsid w:val="004C09D7"/>
    <w:rsid w:val="004C0A7C"/>
    <w:rsid w:val="004C0B1F"/>
    <w:rsid w:val="004C0C8E"/>
    <w:rsid w:val="004C0CE5"/>
    <w:rsid w:val="004C0D29"/>
    <w:rsid w:val="004C0F49"/>
    <w:rsid w:val="004C0FBF"/>
    <w:rsid w:val="004C12F5"/>
    <w:rsid w:val="004C1938"/>
    <w:rsid w:val="004C19CE"/>
    <w:rsid w:val="004C19EA"/>
    <w:rsid w:val="004C1A5D"/>
    <w:rsid w:val="004C1B0F"/>
    <w:rsid w:val="004C1C85"/>
    <w:rsid w:val="004C21DD"/>
    <w:rsid w:val="004C276E"/>
    <w:rsid w:val="004C298B"/>
    <w:rsid w:val="004C2F20"/>
    <w:rsid w:val="004C2F79"/>
    <w:rsid w:val="004C30A8"/>
    <w:rsid w:val="004C313A"/>
    <w:rsid w:val="004C3295"/>
    <w:rsid w:val="004C33AA"/>
    <w:rsid w:val="004C3EEC"/>
    <w:rsid w:val="004C413A"/>
    <w:rsid w:val="004C4178"/>
    <w:rsid w:val="004C42AD"/>
    <w:rsid w:val="004C473E"/>
    <w:rsid w:val="004C4972"/>
    <w:rsid w:val="004C4C42"/>
    <w:rsid w:val="004C4DE8"/>
    <w:rsid w:val="004C4FE4"/>
    <w:rsid w:val="004C51DD"/>
    <w:rsid w:val="004C586C"/>
    <w:rsid w:val="004C595B"/>
    <w:rsid w:val="004C5B00"/>
    <w:rsid w:val="004C5D3C"/>
    <w:rsid w:val="004C5D87"/>
    <w:rsid w:val="004C6195"/>
    <w:rsid w:val="004C61FE"/>
    <w:rsid w:val="004C6351"/>
    <w:rsid w:val="004C6A76"/>
    <w:rsid w:val="004C705B"/>
    <w:rsid w:val="004C71CB"/>
    <w:rsid w:val="004C740D"/>
    <w:rsid w:val="004C77B1"/>
    <w:rsid w:val="004C7887"/>
    <w:rsid w:val="004C797D"/>
    <w:rsid w:val="004C7AE1"/>
    <w:rsid w:val="004C7B74"/>
    <w:rsid w:val="004C7E52"/>
    <w:rsid w:val="004D06F3"/>
    <w:rsid w:val="004D0CA6"/>
    <w:rsid w:val="004D0E67"/>
    <w:rsid w:val="004D19B8"/>
    <w:rsid w:val="004D1DAA"/>
    <w:rsid w:val="004D1DCE"/>
    <w:rsid w:val="004D2045"/>
    <w:rsid w:val="004D20BA"/>
    <w:rsid w:val="004D2140"/>
    <w:rsid w:val="004D269F"/>
    <w:rsid w:val="004D26D9"/>
    <w:rsid w:val="004D2A61"/>
    <w:rsid w:val="004D2B19"/>
    <w:rsid w:val="004D2C50"/>
    <w:rsid w:val="004D2D28"/>
    <w:rsid w:val="004D2D41"/>
    <w:rsid w:val="004D304F"/>
    <w:rsid w:val="004D33E7"/>
    <w:rsid w:val="004D3670"/>
    <w:rsid w:val="004D3945"/>
    <w:rsid w:val="004D394C"/>
    <w:rsid w:val="004D398D"/>
    <w:rsid w:val="004D39A8"/>
    <w:rsid w:val="004D3A70"/>
    <w:rsid w:val="004D3B0F"/>
    <w:rsid w:val="004D3C9C"/>
    <w:rsid w:val="004D3F7C"/>
    <w:rsid w:val="004D4069"/>
    <w:rsid w:val="004D4626"/>
    <w:rsid w:val="004D4650"/>
    <w:rsid w:val="004D4955"/>
    <w:rsid w:val="004D4C29"/>
    <w:rsid w:val="004D4D29"/>
    <w:rsid w:val="004D4DA8"/>
    <w:rsid w:val="004D4E75"/>
    <w:rsid w:val="004D4FCB"/>
    <w:rsid w:val="004D50E3"/>
    <w:rsid w:val="004D5295"/>
    <w:rsid w:val="004D53C7"/>
    <w:rsid w:val="004D557C"/>
    <w:rsid w:val="004D5AC4"/>
    <w:rsid w:val="004D5B2E"/>
    <w:rsid w:val="004D5CFA"/>
    <w:rsid w:val="004D5DF4"/>
    <w:rsid w:val="004D5F2D"/>
    <w:rsid w:val="004D64C8"/>
    <w:rsid w:val="004D6582"/>
    <w:rsid w:val="004D6615"/>
    <w:rsid w:val="004D67D2"/>
    <w:rsid w:val="004D6D17"/>
    <w:rsid w:val="004D6D18"/>
    <w:rsid w:val="004D7127"/>
    <w:rsid w:val="004D72C7"/>
    <w:rsid w:val="004D7357"/>
    <w:rsid w:val="004D7426"/>
    <w:rsid w:val="004D74A9"/>
    <w:rsid w:val="004D74C7"/>
    <w:rsid w:val="004D75A7"/>
    <w:rsid w:val="004D76F7"/>
    <w:rsid w:val="004D77BA"/>
    <w:rsid w:val="004D7B24"/>
    <w:rsid w:val="004D7B3F"/>
    <w:rsid w:val="004D7B98"/>
    <w:rsid w:val="004D7EC7"/>
    <w:rsid w:val="004E01C5"/>
    <w:rsid w:val="004E064D"/>
    <w:rsid w:val="004E0672"/>
    <w:rsid w:val="004E0766"/>
    <w:rsid w:val="004E0912"/>
    <w:rsid w:val="004E09B7"/>
    <w:rsid w:val="004E0B57"/>
    <w:rsid w:val="004E0BF2"/>
    <w:rsid w:val="004E12C6"/>
    <w:rsid w:val="004E14AD"/>
    <w:rsid w:val="004E1908"/>
    <w:rsid w:val="004E19DF"/>
    <w:rsid w:val="004E1C24"/>
    <w:rsid w:val="004E2073"/>
    <w:rsid w:val="004E280A"/>
    <w:rsid w:val="004E2833"/>
    <w:rsid w:val="004E2B34"/>
    <w:rsid w:val="004E2C7D"/>
    <w:rsid w:val="004E2D1E"/>
    <w:rsid w:val="004E2F93"/>
    <w:rsid w:val="004E35B8"/>
    <w:rsid w:val="004E3830"/>
    <w:rsid w:val="004E3A98"/>
    <w:rsid w:val="004E3C1F"/>
    <w:rsid w:val="004E3C45"/>
    <w:rsid w:val="004E3D17"/>
    <w:rsid w:val="004E4002"/>
    <w:rsid w:val="004E42A5"/>
    <w:rsid w:val="004E4365"/>
    <w:rsid w:val="004E47A8"/>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6A7"/>
    <w:rsid w:val="004E7754"/>
    <w:rsid w:val="004E7834"/>
    <w:rsid w:val="004E7A16"/>
    <w:rsid w:val="004E7C45"/>
    <w:rsid w:val="004F0155"/>
    <w:rsid w:val="004F016E"/>
    <w:rsid w:val="004F022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41D"/>
    <w:rsid w:val="004F54BC"/>
    <w:rsid w:val="004F57AE"/>
    <w:rsid w:val="004F57FD"/>
    <w:rsid w:val="004F59A5"/>
    <w:rsid w:val="004F5AC9"/>
    <w:rsid w:val="004F5F6E"/>
    <w:rsid w:val="004F6252"/>
    <w:rsid w:val="004F6384"/>
    <w:rsid w:val="004F6413"/>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BC"/>
    <w:rsid w:val="00501162"/>
    <w:rsid w:val="00501166"/>
    <w:rsid w:val="005014E7"/>
    <w:rsid w:val="005016DB"/>
    <w:rsid w:val="00501791"/>
    <w:rsid w:val="0050186E"/>
    <w:rsid w:val="00501981"/>
    <w:rsid w:val="00501B33"/>
    <w:rsid w:val="00501BE6"/>
    <w:rsid w:val="00501C9C"/>
    <w:rsid w:val="005020D1"/>
    <w:rsid w:val="005020F1"/>
    <w:rsid w:val="0050264D"/>
    <w:rsid w:val="0050272F"/>
    <w:rsid w:val="00502776"/>
    <w:rsid w:val="00502864"/>
    <w:rsid w:val="00502F88"/>
    <w:rsid w:val="00502FDA"/>
    <w:rsid w:val="00502FF4"/>
    <w:rsid w:val="00503040"/>
    <w:rsid w:val="00503106"/>
    <w:rsid w:val="00503837"/>
    <w:rsid w:val="005038E3"/>
    <w:rsid w:val="00503B54"/>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99B"/>
    <w:rsid w:val="005076C7"/>
    <w:rsid w:val="0050772B"/>
    <w:rsid w:val="0050781B"/>
    <w:rsid w:val="00507CA9"/>
    <w:rsid w:val="0051032D"/>
    <w:rsid w:val="005103E0"/>
    <w:rsid w:val="005104BC"/>
    <w:rsid w:val="00510593"/>
    <w:rsid w:val="00510B01"/>
    <w:rsid w:val="00510EF2"/>
    <w:rsid w:val="00510F94"/>
    <w:rsid w:val="00510FE1"/>
    <w:rsid w:val="005111BA"/>
    <w:rsid w:val="0051178C"/>
    <w:rsid w:val="005119B8"/>
    <w:rsid w:val="00511B87"/>
    <w:rsid w:val="00511EE2"/>
    <w:rsid w:val="0051200C"/>
    <w:rsid w:val="00512076"/>
    <w:rsid w:val="00512799"/>
    <w:rsid w:val="00512871"/>
    <w:rsid w:val="00512CFD"/>
    <w:rsid w:val="005131E4"/>
    <w:rsid w:val="00513320"/>
    <w:rsid w:val="0051390E"/>
    <w:rsid w:val="00513B19"/>
    <w:rsid w:val="00513B7A"/>
    <w:rsid w:val="00513E61"/>
    <w:rsid w:val="00513E92"/>
    <w:rsid w:val="00513F7D"/>
    <w:rsid w:val="00514074"/>
    <w:rsid w:val="005142A5"/>
    <w:rsid w:val="00514372"/>
    <w:rsid w:val="0051447A"/>
    <w:rsid w:val="00514576"/>
    <w:rsid w:val="00514D2F"/>
    <w:rsid w:val="0051500F"/>
    <w:rsid w:val="005152A6"/>
    <w:rsid w:val="00515C62"/>
    <w:rsid w:val="00515D56"/>
    <w:rsid w:val="00515E99"/>
    <w:rsid w:val="005164E8"/>
    <w:rsid w:val="005164FE"/>
    <w:rsid w:val="00516714"/>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AAB"/>
    <w:rsid w:val="00521F06"/>
    <w:rsid w:val="005222DB"/>
    <w:rsid w:val="005224C5"/>
    <w:rsid w:val="0052252A"/>
    <w:rsid w:val="00522629"/>
    <w:rsid w:val="0052281E"/>
    <w:rsid w:val="00522D95"/>
    <w:rsid w:val="00522E49"/>
    <w:rsid w:val="00522E80"/>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70A1"/>
    <w:rsid w:val="00527126"/>
    <w:rsid w:val="00527244"/>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E60"/>
    <w:rsid w:val="00532F15"/>
    <w:rsid w:val="005330F9"/>
    <w:rsid w:val="005332A9"/>
    <w:rsid w:val="00533559"/>
    <w:rsid w:val="00533C2F"/>
    <w:rsid w:val="00533C98"/>
    <w:rsid w:val="0053438A"/>
    <w:rsid w:val="005344BA"/>
    <w:rsid w:val="00534B40"/>
    <w:rsid w:val="00534F58"/>
    <w:rsid w:val="00535A1A"/>
    <w:rsid w:val="00535A6D"/>
    <w:rsid w:val="00535F27"/>
    <w:rsid w:val="0053616D"/>
    <w:rsid w:val="005364D9"/>
    <w:rsid w:val="0053670B"/>
    <w:rsid w:val="00536B56"/>
    <w:rsid w:val="00536F62"/>
    <w:rsid w:val="00536FB2"/>
    <w:rsid w:val="00537072"/>
    <w:rsid w:val="005374CE"/>
    <w:rsid w:val="005374F8"/>
    <w:rsid w:val="005375D8"/>
    <w:rsid w:val="00537771"/>
    <w:rsid w:val="005401DE"/>
    <w:rsid w:val="00540816"/>
    <w:rsid w:val="00540B7B"/>
    <w:rsid w:val="00540BAA"/>
    <w:rsid w:val="00540ECF"/>
    <w:rsid w:val="00540F56"/>
    <w:rsid w:val="00540FDA"/>
    <w:rsid w:val="00540FE8"/>
    <w:rsid w:val="005415EE"/>
    <w:rsid w:val="00541875"/>
    <w:rsid w:val="00541A50"/>
    <w:rsid w:val="00541F96"/>
    <w:rsid w:val="005421FC"/>
    <w:rsid w:val="00542217"/>
    <w:rsid w:val="00542596"/>
    <w:rsid w:val="0054299F"/>
    <w:rsid w:val="00542AB2"/>
    <w:rsid w:val="00542F95"/>
    <w:rsid w:val="00542FFE"/>
    <w:rsid w:val="0054373D"/>
    <w:rsid w:val="00543806"/>
    <w:rsid w:val="00543A87"/>
    <w:rsid w:val="00543FA4"/>
    <w:rsid w:val="005441F4"/>
    <w:rsid w:val="00544242"/>
    <w:rsid w:val="00544379"/>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721C"/>
    <w:rsid w:val="00547509"/>
    <w:rsid w:val="00547F69"/>
    <w:rsid w:val="00550689"/>
    <w:rsid w:val="00550796"/>
    <w:rsid w:val="005508A4"/>
    <w:rsid w:val="005508EC"/>
    <w:rsid w:val="005509CE"/>
    <w:rsid w:val="00550AC4"/>
    <w:rsid w:val="00550DD1"/>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20D5"/>
    <w:rsid w:val="005523DC"/>
    <w:rsid w:val="00552432"/>
    <w:rsid w:val="00552851"/>
    <w:rsid w:val="005529BB"/>
    <w:rsid w:val="00552C4F"/>
    <w:rsid w:val="00553055"/>
    <w:rsid w:val="00553224"/>
    <w:rsid w:val="00553252"/>
    <w:rsid w:val="00553968"/>
    <w:rsid w:val="00553BBA"/>
    <w:rsid w:val="00554267"/>
    <w:rsid w:val="0055431E"/>
    <w:rsid w:val="00554346"/>
    <w:rsid w:val="00554B04"/>
    <w:rsid w:val="00554B48"/>
    <w:rsid w:val="00554D15"/>
    <w:rsid w:val="00555748"/>
    <w:rsid w:val="0055585F"/>
    <w:rsid w:val="00555C9C"/>
    <w:rsid w:val="00555CB4"/>
    <w:rsid w:val="00556417"/>
    <w:rsid w:val="005565A0"/>
    <w:rsid w:val="005566FD"/>
    <w:rsid w:val="005567E1"/>
    <w:rsid w:val="00556A97"/>
    <w:rsid w:val="005572D4"/>
    <w:rsid w:val="005573C6"/>
    <w:rsid w:val="00557B70"/>
    <w:rsid w:val="00557CCD"/>
    <w:rsid w:val="00557D34"/>
    <w:rsid w:val="00560666"/>
    <w:rsid w:val="00560927"/>
    <w:rsid w:val="00560D2E"/>
    <w:rsid w:val="00560DF0"/>
    <w:rsid w:val="00560ECE"/>
    <w:rsid w:val="00561671"/>
    <w:rsid w:val="00561D88"/>
    <w:rsid w:val="00561F6D"/>
    <w:rsid w:val="0056214B"/>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9D8"/>
    <w:rsid w:val="00566B39"/>
    <w:rsid w:val="00566BC6"/>
    <w:rsid w:val="00566BCD"/>
    <w:rsid w:val="00566C12"/>
    <w:rsid w:val="00566EED"/>
    <w:rsid w:val="00567048"/>
    <w:rsid w:val="005670B6"/>
    <w:rsid w:val="00567194"/>
    <w:rsid w:val="00567A84"/>
    <w:rsid w:val="00567B02"/>
    <w:rsid w:val="00567B8E"/>
    <w:rsid w:val="00567D64"/>
    <w:rsid w:val="0057004D"/>
    <w:rsid w:val="0057060D"/>
    <w:rsid w:val="005706A2"/>
    <w:rsid w:val="005707E1"/>
    <w:rsid w:val="00570AA9"/>
    <w:rsid w:val="00570B12"/>
    <w:rsid w:val="00570BED"/>
    <w:rsid w:val="00570CD9"/>
    <w:rsid w:val="00570DB3"/>
    <w:rsid w:val="00570F43"/>
    <w:rsid w:val="00571007"/>
    <w:rsid w:val="005715F3"/>
    <w:rsid w:val="00571874"/>
    <w:rsid w:val="00571A5A"/>
    <w:rsid w:val="00571B89"/>
    <w:rsid w:val="00571D23"/>
    <w:rsid w:val="00571E38"/>
    <w:rsid w:val="00571E4A"/>
    <w:rsid w:val="00571FED"/>
    <w:rsid w:val="00572158"/>
    <w:rsid w:val="00572201"/>
    <w:rsid w:val="0057253A"/>
    <w:rsid w:val="0057266E"/>
    <w:rsid w:val="00572C3E"/>
    <w:rsid w:val="00572C8C"/>
    <w:rsid w:val="00572E97"/>
    <w:rsid w:val="00572EE0"/>
    <w:rsid w:val="0057302E"/>
    <w:rsid w:val="005730F6"/>
    <w:rsid w:val="00573287"/>
    <w:rsid w:val="005733F3"/>
    <w:rsid w:val="00573490"/>
    <w:rsid w:val="005735BA"/>
    <w:rsid w:val="005736BA"/>
    <w:rsid w:val="005737BA"/>
    <w:rsid w:val="00573A35"/>
    <w:rsid w:val="00573BC0"/>
    <w:rsid w:val="00573C85"/>
    <w:rsid w:val="00573DEB"/>
    <w:rsid w:val="005743D9"/>
    <w:rsid w:val="005749CB"/>
    <w:rsid w:val="00574F33"/>
    <w:rsid w:val="00575021"/>
    <w:rsid w:val="0057503D"/>
    <w:rsid w:val="00575426"/>
    <w:rsid w:val="00575438"/>
    <w:rsid w:val="005758E1"/>
    <w:rsid w:val="00575C1C"/>
    <w:rsid w:val="00575C85"/>
    <w:rsid w:val="00575DDA"/>
    <w:rsid w:val="00576206"/>
    <w:rsid w:val="0057636E"/>
    <w:rsid w:val="0057667D"/>
    <w:rsid w:val="00576A26"/>
    <w:rsid w:val="00576B4F"/>
    <w:rsid w:val="00576C25"/>
    <w:rsid w:val="00576D31"/>
    <w:rsid w:val="00576E49"/>
    <w:rsid w:val="0057712F"/>
    <w:rsid w:val="005771AC"/>
    <w:rsid w:val="0057741A"/>
    <w:rsid w:val="005778AF"/>
    <w:rsid w:val="005778BE"/>
    <w:rsid w:val="00577C16"/>
    <w:rsid w:val="00577C8B"/>
    <w:rsid w:val="00577F81"/>
    <w:rsid w:val="0058000A"/>
    <w:rsid w:val="005801BC"/>
    <w:rsid w:val="00580490"/>
    <w:rsid w:val="00580A75"/>
    <w:rsid w:val="00580DC3"/>
    <w:rsid w:val="00581000"/>
    <w:rsid w:val="005811E2"/>
    <w:rsid w:val="005814E1"/>
    <w:rsid w:val="00581649"/>
    <w:rsid w:val="005816BC"/>
    <w:rsid w:val="00581CD3"/>
    <w:rsid w:val="00581FBA"/>
    <w:rsid w:val="00582112"/>
    <w:rsid w:val="00582209"/>
    <w:rsid w:val="005823A3"/>
    <w:rsid w:val="0058261E"/>
    <w:rsid w:val="00582745"/>
    <w:rsid w:val="00582841"/>
    <w:rsid w:val="0058284B"/>
    <w:rsid w:val="00582980"/>
    <w:rsid w:val="00582AEA"/>
    <w:rsid w:val="00583040"/>
    <w:rsid w:val="0058335F"/>
    <w:rsid w:val="005833F7"/>
    <w:rsid w:val="0058360F"/>
    <w:rsid w:val="00583902"/>
    <w:rsid w:val="00583F85"/>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EC"/>
    <w:rsid w:val="00586970"/>
    <w:rsid w:val="00586F71"/>
    <w:rsid w:val="00587139"/>
    <w:rsid w:val="00587559"/>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57D"/>
    <w:rsid w:val="00596750"/>
    <w:rsid w:val="00596C90"/>
    <w:rsid w:val="00596CCF"/>
    <w:rsid w:val="00596F77"/>
    <w:rsid w:val="00597049"/>
    <w:rsid w:val="0059748D"/>
    <w:rsid w:val="0059753D"/>
    <w:rsid w:val="0059781A"/>
    <w:rsid w:val="00597886"/>
    <w:rsid w:val="00597A52"/>
    <w:rsid w:val="00597A87"/>
    <w:rsid w:val="005A022C"/>
    <w:rsid w:val="005A025C"/>
    <w:rsid w:val="005A05B6"/>
    <w:rsid w:val="005A0730"/>
    <w:rsid w:val="005A0C8F"/>
    <w:rsid w:val="005A0CEA"/>
    <w:rsid w:val="005A0DE4"/>
    <w:rsid w:val="005A0F0D"/>
    <w:rsid w:val="005A134D"/>
    <w:rsid w:val="005A152E"/>
    <w:rsid w:val="005A1D59"/>
    <w:rsid w:val="005A216E"/>
    <w:rsid w:val="005A27AF"/>
    <w:rsid w:val="005A283E"/>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5043"/>
    <w:rsid w:val="005A52D5"/>
    <w:rsid w:val="005A556B"/>
    <w:rsid w:val="005A5A34"/>
    <w:rsid w:val="005A5BFB"/>
    <w:rsid w:val="005A600E"/>
    <w:rsid w:val="005A67B6"/>
    <w:rsid w:val="005A691B"/>
    <w:rsid w:val="005A7877"/>
    <w:rsid w:val="005A7936"/>
    <w:rsid w:val="005B013E"/>
    <w:rsid w:val="005B0268"/>
    <w:rsid w:val="005B02BF"/>
    <w:rsid w:val="005B041A"/>
    <w:rsid w:val="005B07B0"/>
    <w:rsid w:val="005B0EC1"/>
    <w:rsid w:val="005B0EEA"/>
    <w:rsid w:val="005B0F31"/>
    <w:rsid w:val="005B0FE7"/>
    <w:rsid w:val="005B1067"/>
    <w:rsid w:val="005B10C3"/>
    <w:rsid w:val="005B112F"/>
    <w:rsid w:val="005B11FE"/>
    <w:rsid w:val="005B1638"/>
    <w:rsid w:val="005B1648"/>
    <w:rsid w:val="005B16AB"/>
    <w:rsid w:val="005B16B7"/>
    <w:rsid w:val="005B197B"/>
    <w:rsid w:val="005B1CD8"/>
    <w:rsid w:val="005B20B2"/>
    <w:rsid w:val="005B21DD"/>
    <w:rsid w:val="005B21E8"/>
    <w:rsid w:val="005B2259"/>
    <w:rsid w:val="005B238C"/>
    <w:rsid w:val="005B243B"/>
    <w:rsid w:val="005B2897"/>
    <w:rsid w:val="005B2EBB"/>
    <w:rsid w:val="005B31B4"/>
    <w:rsid w:val="005B33E9"/>
    <w:rsid w:val="005B34F7"/>
    <w:rsid w:val="005B36A1"/>
    <w:rsid w:val="005B3933"/>
    <w:rsid w:val="005B3983"/>
    <w:rsid w:val="005B39EB"/>
    <w:rsid w:val="005B3AB0"/>
    <w:rsid w:val="005B3DE8"/>
    <w:rsid w:val="005B4396"/>
    <w:rsid w:val="005B4548"/>
    <w:rsid w:val="005B475F"/>
    <w:rsid w:val="005B4B25"/>
    <w:rsid w:val="005B500E"/>
    <w:rsid w:val="005B5135"/>
    <w:rsid w:val="005B524B"/>
    <w:rsid w:val="005B5351"/>
    <w:rsid w:val="005B55DE"/>
    <w:rsid w:val="005B56FE"/>
    <w:rsid w:val="005B592A"/>
    <w:rsid w:val="005B5E60"/>
    <w:rsid w:val="005B62B5"/>
    <w:rsid w:val="005B62C9"/>
    <w:rsid w:val="005B6322"/>
    <w:rsid w:val="005B658D"/>
    <w:rsid w:val="005B6B25"/>
    <w:rsid w:val="005B6BAD"/>
    <w:rsid w:val="005B6CBD"/>
    <w:rsid w:val="005B6CE0"/>
    <w:rsid w:val="005B72C3"/>
    <w:rsid w:val="005B75A7"/>
    <w:rsid w:val="005C0272"/>
    <w:rsid w:val="005C0746"/>
    <w:rsid w:val="005C07A5"/>
    <w:rsid w:val="005C0872"/>
    <w:rsid w:val="005C0A72"/>
    <w:rsid w:val="005C0F28"/>
    <w:rsid w:val="005C10E5"/>
    <w:rsid w:val="005C12BC"/>
    <w:rsid w:val="005C13CB"/>
    <w:rsid w:val="005C1540"/>
    <w:rsid w:val="005C19E5"/>
    <w:rsid w:val="005C1D29"/>
    <w:rsid w:val="005C1EA7"/>
    <w:rsid w:val="005C1F0D"/>
    <w:rsid w:val="005C21B7"/>
    <w:rsid w:val="005C23EE"/>
    <w:rsid w:val="005C27B4"/>
    <w:rsid w:val="005C2E3E"/>
    <w:rsid w:val="005C3492"/>
    <w:rsid w:val="005C3613"/>
    <w:rsid w:val="005C3731"/>
    <w:rsid w:val="005C38FB"/>
    <w:rsid w:val="005C3BFD"/>
    <w:rsid w:val="005C41AB"/>
    <w:rsid w:val="005C4236"/>
    <w:rsid w:val="005C42B9"/>
    <w:rsid w:val="005C4397"/>
    <w:rsid w:val="005C48CD"/>
    <w:rsid w:val="005C4A15"/>
    <w:rsid w:val="005C4A20"/>
    <w:rsid w:val="005C4BF8"/>
    <w:rsid w:val="005C4C95"/>
    <w:rsid w:val="005C4CE5"/>
    <w:rsid w:val="005C4E51"/>
    <w:rsid w:val="005C4FA3"/>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DBD"/>
    <w:rsid w:val="005D0026"/>
    <w:rsid w:val="005D01CC"/>
    <w:rsid w:val="005D02BA"/>
    <w:rsid w:val="005D03AF"/>
    <w:rsid w:val="005D0A34"/>
    <w:rsid w:val="005D0AE0"/>
    <w:rsid w:val="005D0DBF"/>
    <w:rsid w:val="005D1019"/>
    <w:rsid w:val="005D102F"/>
    <w:rsid w:val="005D108C"/>
    <w:rsid w:val="005D15B1"/>
    <w:rsid w:val="005D17C8"/>
    <w:rsid w:val="005D1B6A"/>
    <w:rsid w:val="005D1CEB"/>
    <w:rsid w:val="005D23F3"/>
    <w:rsid w:val="005D25FB"/>
    <w:rsid w:val="005D26D2"/>
    <w:rsid w:val="005D2778"/>
    <w:rsid w:val="005D2809"/>
    <w:rsid w:val="005D2866"/>
    <w:rsid w:val="005D2EDF"/>
    <w:rsid w:val="005D3304"/>
    <w:rsid w:val="005D342D"/>
    <w:rsid w:val="005D346E"/>
    <w:rsid w:val="005D3661"/>
    <w:rsid w:val="005D379A"/>
    <w:rsid w:val="005D3977"/>
    <w:rsid w:val="005D3BCF"/>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70B2"/>
    <w:rsid w:val="005D7464"/>
    <w:rsid w:val="005D75B6"/>
    <w:rsid w:val="005D769C"/>
    <w:rsid w:val="005D76DE"/>
    <w:rsid w:val="005D771D"/>
    <w:rsid w:val="005D7A56"/>
    <w:rsid w:val="005D7D00"/>
    <w:rsid w:val="005D7E80"/>
    <w:rsid w:val="005E0163"/>
    <w:rsid w:val="005E0250"/>
    <w:rsid w:val="005E0256"/>
    <w:rsid w:val="005E02B1"/>
    <w:rsid w:val="005E02E4"/>
    <w:rsid w:val="005E0367"/>
    <w:rsid w:val="005E0912"/>
    <w:rsid w:val="005E0941"/>
    <w:rsid w:val="005E0B31"/>
    <w:rsid w:val="005E0C44"/>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35E0"/>
    <w:rsid w:val="005E3961"/>
    <w:rsid w:val="005E3DA6"/>
    <w:rsid w:val="005E4094"/>
    <w:rsid w:val="005E40CC"/>
    <w:rsid w:val="005E4186"/>
    <w:rsid w:val="005E4453"/>
    <w:rsid w:val="005E4856"/>
    <w:rsid w:val="005E49F0"/>
    <w:rsid w:val="005E4CE3"/>
    <w:rsid w:val="005E4FB1"/>
    <w:rsid w:val="005E509F"/>
    <w:rsid w:val="005E53D1"/>
    <w:rsid w:val="005E5434"/>
    <w:rsid w:val="005E5485"/>
    <w:rsid w:val="005E56FE"/>
    <w:rsid w:val="005E577A"/>
    <w:rsid w:val="005E587B"/>
    <w:rsid w:val="005E5A19"/>
    <w:rsid w:val="005E5CCC"/>
    <w:rsid w:val="005E5E74"/>
    <w:rsid w:val="005E61DD"/>
    <w:rsid w:val="005E6CAE"/>
    <w:rsid w:val="005E6E70"/>
    <w:rsid w:val="005E72F1"/>
    <w:rsid w:val="005E75D8"/>
    <w:rsid w:val="005E7840"/>
    <w:rsid w:val="005E7D7E"/>
    <w:rsid w:val="005F017E"/>
    <w:rsid w:val="005F0289"/>
    <w:rsid w:val="005F0383"/>
    <w:rsid w:val="005F0622"/>
    <w:rsid w:val="005F09CA"/>
    <w:rsid w:val="005F0BD6"/>
    <w:rsid w:val="005F0CB4"/>
    <w:rsid w:val="005F0DB1"/>
    <w:rsid w:val="005F0E28"/>
    <w:rsid w:val="005F1375"/>
    <w:rsid w:val="005F16B5"/>
    <w:rsid w:val="005F17A5"/>
    <w:rsid w:val="005F1B35"/>
    <w:rsid w:val="005F1B4C"/>
    <w:rsid w:val="005F20D0"/>
    <w:rsid w:val="005F2122"/>
    <w:rsid w:val="005F22AC"/>
    <w:rsid w:val="005F2694"/>
    <w:rsid w:val="005F29F4"/>
    <w:rsid w:val="005F2B6B"/>
    <w:rsid w:val="005F2CF6"/>
    <w:rsid w:val="005F2D07"/>
    <w:rsid w:val="005F2FB0"/>
    <w:rsid w:val="005F2FCA"/>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80D"/>
    <w:rsid w:val="005F5957"/>
    <w:rsid w:val="005F5F1D"/>
    <w:rsid w:val="005F65B4"/>
    <w:rsid w:val="005F6922"/>
    <w:rsid w:val="005F6B4F"/>
    <w:rsid w:val="005F6B58"/>
    <w:rsid w:val="005F6C8B"/>
    <w:rsid w:val="005F6E14"/>
    <w:rsid w:val="005F7404"/>
    <w:rsid w:val="005F7470"/>
    <w:rsid w:val="005F79B9"/>
    <w:rsid w:val="005F7A60"/>
    <w:rsid w:val="005F7AAA"/>
    <w:rsid w:val="005F7F6F"/>
    <w:rsid w:val="005F7FE0"/>
    <w:rsid w:val="0060017B"/>
    <w:rsid w:val="00600224"/>
    <w:rsid w:val="0060035D"/>
    <w:rsid w:val="00600368"/>
    <w:rsid w:val="00600475"/>
    <w:rsid w:val="00600836"/>
    <w:rsid w:val="006008E1"/>
    <w:rsid w:val="00600D08"/>
    <w:rsid w:val="00600DCB"/>
    <w:rsid w:val="00601260"/>
    <w:rsid w:val="006012CD"/>
    <w:rsid w:val="006012DA"/>
    <w:rsid w:val="00601362"/>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68"/>
    <w:rsid w:val="00603A90"/>
    <w:rsid w:val="00603CEB"/>
    <w:rsid w:val="00604364"/>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53"/>
    <w:rsid w:val="00606208"/>
    <w:rsid w:val="00606293"/>
    <w:rsid w:val="00606384"/>
    <w:rsid w:val="00606732"/>
    <w:rsid w:val="00606EB3"/>
    <w:rsid w:val="00607169"/>
    <w:rsid w:val="006079EB"/>
    <w:rsid w:val="0061008E"/>
    <w:rsid w:val="0061018A"/>
    <w:rsid w:val="0061073C"/>
    <w:rsid w:val="00610878"/>
    <w:rsid w:val="006109BC"/>
    <w:rsid w:val="00610A15"/>
    <w:rsid w:val="00610BA8"/>
    <w:rsid w:val="00610C29"/>
    <w:rsid w:val="00610C6A"/>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866"/>
    <w:rsid w:val="00615CB9"/>
    <w:rsid w:val="00615D2D"/>
    <w:rsid w:val="00615E30"/>
    <w:rsid w:val="00615ED5"/>
    <w:rsid w:val="00616024"/>
    <w:rsid w:val="006160E1"/>
    <w:rsid w:val="00616459"/>
    <w:rsid w:val="0061668C"/>
    <w:rsid w:val="00616E12"/>
    <w:rsid w:val="00616FC6"/>
    <w:rsid w:val="00617502"/>
    <w:rsid w:val="0061778A"/>
    <w:rsid w:val="00617EA6"/>
    <w:rsid w:val="00617EBB"/>
    <w:rsid w:val="00617F21"/>
    <w:rsid w:val="0062023D"/>
    <w:rsid w:val="006204DE"/>
    <w:rsid w:val="00620556"/>
    <w:rsid w:val="00620780"/>
    <w:rsid w:val="006207F7"/>
    <w:rsid w:val="00620817"/>
    <w:rsid w:val="00620951"/>
    <w:rsid w:val="006210F2"/>
    <w:rsid w:val="006211B2"/>
    <w:rsid w:val="006211FC"/>
    <w:rsid w:val="00621258"/>
    <w:rsid w:val="00621429"/>
    <w:rsid w:val="00621B66"/>
    <w:rsid w:val="006228D0"/>
    <w:rsid w:val="0062291E"/>
    <w:rsid w:val="00622B1A"/>
    <w:rsid w:val="00622C7F"/>
    <w:rsid w:val="0062319A"/>
    <w:rsid w:val="0062339B"/>
    <w:rsid w:val="00623769"/>
    <w:rsid w:val="00623953"/>
    <w:rsid w:val="00623C3A"/>
    <w:rsid w:val="00623E4C"/>
    <w:rsid w:val="00623EF5"/>
    <w:rsid w:val="00624013"/>
    <w:rsid w:val="00624069"/>
    <w:rsid w:val="0062407E"/>
    <w:rsid w:val="006245FD"/>
    <w:rsid w:val="006249C4"/>
    <w:rsid w:val="00624A72"/>
    <w:rsid w:val="00624C28"/>
    <w:rsid w:val="00624D96"/>
    <w:rsid w:val="00625010"/>
    <w:rsid w:val="006254C1"/>
    <w:rsid w:val="00625680"/>
    <w:rsid w:val="0062576E"/>
    <w:rsid w:val="00625776"/>
    <w:rsid w:val="00625822"/>
    <w:rsid w:val="00625B76"/>
    <w:rsid w:val="006266FA"/>
    <w:rsid w:val="006266FB"/>
    <w:rsid w:val="00626A34"/>
    <w:rsid w:val="00626AA4"/>
    <w:rsid w:val="00626BEE"/>
    <w:rsid w:val="00626EA1"/>
    <w:rsid w:val="006271DB"/>
    <w:rsid w:val="00627215"/>
    <w:rsid w:val="00627604"/>
    <w:rsid w:val="00627894"/>
    <w:rsid w:val="00627984"/>
    <w:rsid w:val="00627FF9"/>
    <w:rsid w:val="0063009A"/>
    <w:rsid w:val="006301CE"/>
    <w:rsid w:val="00630203"/>
    <w:rsid w:val="00630858"/>
    <w:rsid w:val="0063089E"/>
    <w:rsid w:val="006308E4"/>
    <w:rsid w:val="00630EA6"/>
    <w:rsid w:val="00631273"/>
    <w:rsid w:val="006312A2"/>
    <w:rsid w:val="006316B6"/>
    <w:rsid w:val="00631B76"/>
    <w:rsid w:val="00631C96"/>
    <w:rsid w:val="00631E31"/>
    <w:rsid w:val="00631F0C"/>
    <w:rsid w:val="00632062"/>
    <w:rsid w:val="006322C0"/>
    <w:rsid w:val="0063277B"/>
    <w:rsid w:val="00632B58"/>
    <w:rsid w:val="00632EBE"/>
    <w:rsid w:val="00632EC5"/>
    <w:rsid w:val="00633001"/>
    <w:rsid w:val="00633544"/>
    <w:rsid w:val="006339DF"/>
    <w:rsid w:val="00633EB7"/>
    <w:rsid w:val="0063435B"/>
    <w:rsid w:val="00634454"/>
    <w:rsid w:val="0063476C"/>
    <w:rsid w:val="0063478E"/>
    <w:rsid w:val="00634AC7"/>
    <w:rsid w:val="00634C51"/>
    <w:rsid w:val="00634C6F"/>
    <w:rsid w:val="006350A8"/>
    <w:rsid w:val="006350B7"/>
    <w:rsid w:val="006350BC"/>
    <w:rsid w:val="00635390"/>
    <w:rsid w:val="00635525"/>
    <w:rsid w:val="00635FC5"/>
    <w:rsid w:val="00636069"/>
    <w:rsid w:val="006362A0"/>
    <w:rsid w:val="006365E5"/>
    <w:rsid w:val="00636EAD"/>
    <w:rsid w:val="006370E2"/>
    <w:rsid w:val="006372B9"/>
    <w:rsid w:val="006372E2"/>
    <w:rsid w:val="0063746F"/>
    <w:rsid w:val="006374F7"/>
    <w:rsid w:val="00637A1A"/>
    <w:rsid w:val="00637BF0"/>
    <w:rsid w:val="006404A2"/>
    <w:rsid w:val="00640631"/>
    <w:rsid w:val="00640E04"/>
    <w:rsid w:val="00641076"/>
    <w:rsid w:val="00641085"/>
    <w:rsid w:val="006410A1"/>
    <w:rsid w:val="006410DA"/>
    <w:rsid w:val="006411B5"/>
    <w:rsid w:val="006411C3"/>
    <w:rsid w:val="0064133C"/>
    <w:rsid w:val="006413AE"/>
    <w:rsid w:val="00641582"/>
    <w:rsid w:val="00641AAD"/>
    <w:rsid w:val="00641C0B"/>
    <w:rsid w:val="00641C4C"/>
    <w:rsid w:val="00641D31"/>
    <w:rsid w:val="00641DDC"/>
    <w:rsid w:val="00641E79"/>
    <w:rsid w:val="00641F3F"/>
    <w:rsid w:val="006421D1"/>
    <w:rsid w:val="006422CA"/>
    <w:rsid w:val="00642616"/>
    <w:rsid w:val="00642719"/>
    <w:rsid w:val="006427F6"/>
    <w:rsid w:val="00642CEA"/>
    <w:rsid w:val="00642D48"/>
    <w:rsid w:val="00643242"/>
    <w:rsid w:val="006432F8"/>
    <w:rsid w:val="0064370A"/>
    <w:rsid w:val="00643941"/>
    <w:rsid w:val="00643C19"/>
    <w:rsid w:val="00643C95"/>
    <w:rsid w:val="00643DB3"/>
    <w:rsid w:val="00643FAF"/>
    <w:rsid w:val="006440B2"/>
    <w:rsid w:val="00644417"/>
    <w:rsid w:val="006445F7"/>
    <w:rsid w:val="00644C42"/>
    <w:rsid w:val="00644CBB"/>
    <w:rsid w:val="00644D12"/>
    <w:rsid w:val="00644E95"/>
    <w:rsid w:val="00645051"/>
    <w:rsid w:val="0064541E"/>
    <w:rsid w:val="006458AF"/>
    <w:rsid w:val="00645DAA"/>
    <w:rsid w:val="006460B0"/>
    <w:rsid w:val="00646178"/>
    <w:rsid w:val="0064617A"/>
    <w:rsid w:val="0064624D"/>
    <w:rsid w:val="0064634F"/>
    <w:rsid w:val="00646830"/>
    <w:rsid w:val="00646C31"/>
    <w:rsid w:val="00647711"/>
    <w:rsid w:val="00647844"/>
    <w:rsid w:val="006478E0"/>
    <w:rsid w:val="00647C13"/>
    <w:rsid w:val="00647CB5"/>
    <w:rsid w:val="0065004C"/>
    <w:rsid w:val="006507B8"/>
    <w:rsid w:val="00650804"/>
    <w:rsid w:val="006509CC"/>
    <w:rsid w:val="00650A04"/>
    <w:rsid w:val="00650B75"/>
    <w:rsid w:val="00651074"/>
    <w:rsid w:val="006510F8"/>
    <w:rsid w:val="0065193A"/>
    <w:rsid w:val="006519D3"/>
    <w:rsid w:val="006519F9"/>
    <w:rsid w:val="006519FF"/>
    <w:rsid w:val="00651A36"/>
    <w:rsid w:val="00651E91"/>
    <w:rsid w:val="00651F32"/>
    <w:rsid w:val="0065228E"/>
    <w:rsid w:val="006527E0"/>
    <w:rsid w:val="00652B58"/>
    <w:rsid w:val="00652B76"/>
    <w:rsid w:val="00652B9E"/>
    <w:rsid w:val="00652C44"/>
    <w:rsid w:val="00652DFC"/>
    <w:rsid w:val="00653002"/>
    <w:rsid w:val="00653184"/>
    <w:rsid w:val="00653606"/>
    <w:rsid w:val="006537DA"/>
    <w:rsid w:val="0065394B"/>
    <w:rsid w:val="00653C3A"/>
    <w:rsid w:val="00653FA5"/>
    <w:rsid w:val="006547F6"/>
    <w:rsid w:val="006548C6"/>
    <w:rsid w:val="006549DA"/>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A8C"/>
    <w:rsid w:val="00656CBA"/>
    <w:rsid w:val="00656D32"/>
    <w:rsid w:val="006572A7"/>
    <w:rsid w:val="006578AB"/>
    <w:rsid w:val="00657A5E"/>
    <w:rsid w:val="00657B9B"/>
    <w:rsid w:val="00657C73"/>
    <w:rsid w:val="0066000B"/>
    <w:rsid w:val="006602BE"/>
    <w:rsid w:val="0066037E"/>
    <w:rsid w:val="00660576"/>
    <w:rsid w:val="0066074A"/>
    <w:rsid w:val="006607A3"/>
    <w:rsid w:val="006608C8"/>
    <w:rsid w:val="00660AA1"/>
    <w:rsid w:val="00660F16"/>
    <w:rsid w:val="00661108"/>
    <w:rsid w:val="00661142"/>
    <w:rsid w:val="0066132D"/>
    <w:rsid w:val="0066133B"/>
    <w:rsid w:val="006620FF"/>
    <w:rsid w:val="0066257B"/>
    <w:rsid w:val="00663409"/>
    <w:rsid w:val="006634E5"/>
    <w:rsid w:val="00663750"/>
    <w:rsid w:val="00663886"/>
    <w:rsid w:val="006639AA"/>
    <w:rsid w:val="00663E2E"/>
    <w:rsid w:val="00663FD3"/>
    <w:rsid w:val="006641D5"/>
    <w:rsid w:val="00664224"/>
    <w:rsid w:val="0066433F"/>
    <w:rsid w:val="00664538"/>
    <w:rsid w:val="00664A80"/>
    <w:rsid w:val="00664E75"/>
    <w:rsid w:val="006656D1"/>
    <w:rsid w:val="00665C89"/>
    <w:rsid w:val="0066604F"/>
    <w:rsid w:val="00666994"/>
    <w:rsid w:val="00666AA4"/>
    <w:rsid w:val="00666C88"/>
    <w:rsid w:val="00666E12"/>
    <w:rsid w:val="00666F18"/>
    <w:rsid w:val="00667366"/>
    <w:rsid w:val="0066783F"/>
    <w:rsid w:val="00667842"/>
    <w:rsid w:val="00667AB4"/>
    <w:rsid w:val="00667BBD"/>
    <w:rsid w:val="00670550"/>
    <w:rsid w:val="00670784"/>
    <w:rsid w:val="00670785"/>
    <w:rsid w:val="00670883"/>
    <w:rsid w:val="00670F33"/>
    <w:rsid w:val="00671357"/>
    <w:rsid w:val="0067156D"/>
    <w:rsid w:val="006716C5"/>
    <w:rsid w:val="006719E6"/>
    <w:rsid w:val="006719F2"/>
    <w:rsid w:val="00671F1A"/>
    <w:rsid w:val="00672039"/>
    <w:rsid w:val="006723F9"/>
    <w:rsid w:val="00672D68"/>
    <w:rsid w:val="00672DCB"/>
    <w:rsid w:val="00672EBC"/>
    <w:rsid w:val="00672F76"/>
    <w:rsid w:val="00672FAA"/>
    <w:rsid w:val="0067302A"/>
    <w:rsid w:val="00673737"/>
    <w:rsid w:val="00673AE1"/>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60C1"/>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8E2"/>
    <w:rsid w:val="00682923"/>
    <w:rsid w:val="0068293E"/>
    <w:rsid w:val="00683167"/>
    <w:rsid w:val="00683CB2"/>
    <w:rsid w:val="00684003"/>
    <w:rsid w:val="00684005"/>
    <w:rsid w:val="00684284"/>
    <w:rsid w:val="0068431E"/>
    <w:rsid w:val="0068460A"/>
    <w:rsid w:val="00684C4F"/>
    <w:rsid w:val="00684D31"/>
    <w:rsid w:val="00684DD1"/>
    <w:rsid w:val="00684EF2"/>
    <w:rsid w:val="0068525F"/>
    <w:rsid w:val="006854F6"/>
    <w:rsid w:val="0068560B"/>
    <w:rsid w:val="006859D7"/>
    <w:rsid w:val="00685A2A"/>
    <w:rsid w:val="00685A5E"/>
    <w:rsid w:val="00686172"/>
    <w:rsid w:val="0068670F"/>
    <w:rsid w:val="0068675D"/>
    <w:rsid w:val="006869A9"/>
    <w:rsid w:val="00686D1C"/>
    <w:rsid w:val="00686D7B"/>
    <w:rsid w:val="00687473"/>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2213"/>
    <w:rsid w:val="0069228E"/>
    <w:rsid w:val="00692316"/>
    <w:rsid w:val="00692421"/>
    <w:rsid w:val="006925EB"/>
    <w:rsid w:val="006926C3"/>
    <w:rsid w:val="0069271A"/>
    <w:rsid w:val="006928A2"/>
    <w:rsid w:val="00692A21"/>
    <w:rsid w:val="00692AD0"/>
    <w:rsid w:val="00692C7E"/>
    <w:rsid w:val="00692ED3"/>
    <w:rsid w:val="00692F2F"/>
    <w:rsid w:val="006931A8"/>
    <w:rsid w:val="0069325E"/>
    <w:rsid w:val="006937D9"/>
    <w:rsid w:val="006939BF"/>
    <w:rsid w:val="00693E83"/>
    <w:rsid w:val="0069405D"/>
    <w:rsid w:val="006943B2"/>
    <w:rsid w:val="006943E5"/>
    <w:rsid w:val="0069459C"/>
    <w:rsid w:val="0069470E"/>
    <w:rsid w:val="00694E3B"/>
    <w:rsid w:val="00694E4D"/>
    <w:rsid w:val="0069510A"/>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F5"/>
    <w:rsid w:val="00696E97"/>
    <w:rsid w:val="0069771E"/>
    <w:rsid w:val="00697878"/>
    <w:rsid w:val="00697C69"/>
    <w:rsid w:val="00697CCC"/>
    <w:rsid w:val="00697E99"/>
    <w:rsid w:val="006A0261"/>
    <w:rsid w:val="006A0346"/>
    <w:rsid w:val="006A045C"/>
    <w:rsid w:val="006A0706"/>
    <w:rsid w:val="006A0C55"/>
    <w:rsid w:val="006A0E40"/>
    <w:rsid w:val="006A0F60"/>
    <w:rsid w:val="006A1397"/>
    <w:rsid w:val="006A19D3"/>
    <w:rsid w:val="006A21FD"/>
    <w:rsid w:val="006A293B"/>
    <w:rsid w:val="006A2945"/>
    <w:rsid w:val="006A2EAF"/>
    <w:rsid w:val="006A2F9D"/>
    <w:rsid w:val="006A3059"/>
    <w:rsid w:val="006A36DE"/>
    <w:rsid w:val="006A3A4F"/>
    <w:rsid w:val="006A3D97"/>
    <w:rsid w:val="006A3F26"/>
    <w:rsid w:val="006A3F4C"/>
    <w:rsid w:val="006A3F93"/>
    <w:rsid w:val="006A41D1"/>
    <w:rsid w:val="006A472B"/>
    <w:rsid w:val="006A4743"/>
    <w:rsid w:val="006A4C30"/>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5"/>
    <w:rsid w:val="006A73EE"/>
    <w:rsid w:val="006A7DD2"/>
    <w:rsid w:val="006B0051"/>
    <w:rsid w:val="006B01D8"/>
    <w:rsid w:val="006B0563"/>
    <w:rsid w:val="006B0763"/>
    <w:rsid w:val="006B077E"/>
    <w:rsid w:val="006B079B"/>
    <w:rsid w:val="006B07AA"/>
    <w:rsid w:val="006B08C4"/>
    <w:rsid w:val="006B099B"/>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EE0"/>
    <w:rsid w:val="006B1F60"/>
    <w:rsid w:val="006B236C"/>
    <w:rsid w:val="006B2475"/>
    <w:rsid w:val="006B2680"/>
    <w:rsid w:val="006B2A16"/>
    <w:rsid w:val="006B2AD4"/>
    <w:rsid w:val="006B2CFB"/>
    <w:rsid w:val="006B2DE9"/>
    <w:rsid w:val="006B2EA7"/>
    <w:rsid w:val="006B2FA1"/>
    <w:rsid w:val="006B3031"/>
    <w:rsid w:val="006B3230"/>
    <w:rsid w:val="006B3507"/>
    <w:rsid w:val="006B3AF0"/>
    <w:rsid w:val="006B3EB8"/>
    <w:rsid w:val="006B41F0"/>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6008"/>
    <w:rsid w:val="006B60AF"/>
    <w:rsid w:val="006B620C"/>
    <w:rsid w:val="006B6572"/>
    <w:rsid w:val="006B6A1A"/>
    <w:rsid w:val="006B6CCE"/>
    <w:rsid w:val="006B6E8D"/>
    <w:rsid w:val="006B71FD"/>
    <w:rsid w:val="006B726F"/>
    <w:rsid w:val="006B72F0"/>
    <w:rsid w:val="006B7399"/>
    <w:rsid w:val="006B73CF"/>
    <w:rsid w:val="006B7C97"/>
    <w:rsid w:val="006B7CDB"/>
    <w:rsid w:val="006B7D05"/>
    <w:rsid w:val="006C0274"/>
    <w:rsid w:val="006C02C7"/>
    <w:rsid w:val="006C052D"/>
    <w:rsid w:val="006C053D"/>
    <w:rsid w:val="006C0586"/>
    <w:rsid w:val="006C0F44"/>
    <w:rsid w:val="006C1B82"/>
    <w:rsid w:val="006C1E1A"/>
    <w:rsid w:val="006C21F3"/>
    <w:rsid w:val="006C263F"/>
    <w:rsid w:val="006C2D39"/>
    <w:rsid w:val="006C2F61"/>
    <w:rsid w:val="006C33E2"/>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B56"/>
    <w:rsid w:val="006C5BA4"/>
    <w:rsid w:val="006C5C79"/>
    <w:rsid w:val="006C5D98"/>
    <w:rsid w:val="006C5F06"/>
    <w:rsid w:val="006C5FD6"/>
    <w:rsid w:val="006C6326"/>
    <w:rsid w:val="006C63DF"/>
    <w:rsid w:val="006C64AF"/>
    <w:rsid w:val="006C6710"/>
    <w:rsid w:val="006C67CE"/>
    <w:rsid w:val="006C69B6"/>
    <w:rsid w:val="006C6A90"/>
    <w:rsid w:val="006C6B9E"/>
    <w:rsid w:val="006C6D56"/>
    <w:rsid w:val="006C6DCA"/>
    <w:rsid w:val="006C70CD"/>
    <w:rsid w:val="006C7149"/>
    <w:rsid w:val="006C7234"/>
    <w:rsid w:val="006C742F"/>
    <w:rsid w:val="006C7728"/>
    <w:rsid w:val="006C78B4"/>
    <w:rsid w:val="006C7CDC"/>
    <w:rsid w:val="006C7F15"/>
    <w:rsid w:val="006D0247"/>
    <w:rsid w:val="006D02D3"/>
    <w:rsid w:val="006D0527"/>
    <w:rsid w:val="006D05E8"/>
    <w:rsid w:val="006D0C47"/>
    <w:rsid w:val="006D0D60"/>
    <w:rsid w:val="006D126F"/>
    <w:rsid w:val="006D1304"/>
    <w:rsid w:val="006D13A4"/>
    <w:rsid w:val="006D13CA"/>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63A0"/>
    <w:rsid w:val="006D63D1"/>
    <w:rsid w:val="006D646C"/>
    <w:rsid w:val="006D667A"/>
    <w:rsid w:val="006D669D"/>
    <w:rsid w:val="006D68AA"/>
    <w:rsid w:val="006D6A75"/>
    <w:rsid w:val="006D6A89"/>
    <w:rsid w:val="006D7265"/>
    <w:rsid w:val="006D73FA"/>
    <w:rsid w:val="006D7530"/>
    <w:rsid w:val="006D7BF2"/>
    <w:rsid w:val="006D7D3F"/>
    <w:rsid w:val="006D7D57"/>
    <w:rsid w:val="006E02AD"/>
    <w:rsid w:val="006E030B"/>
    <w:rsid w:val="006E06C1"/>
    <w:rsid w:val="006E090F"/>
    <w:rsid w:val="006E0ABB"/>
    <w:rsid w:val="006E12F7"/>
    <w:rsid w:val="006E1346"/>
    <w:rsid w:val="006E13FA"/>
    <w:rsid w:val="006E15D6"/>
    <w:rsid w:val="006E1608"/>
    <w:rsid w:val="006E16ED"/>
    <w:rsid w:val="006E1911"/>
    <w:rsid w:val="006E1985"/>
    <w:rsid w:val="006E1B88"/>
    <w:rsid w:val="006E1CC0"/>
    <w:rsid w:val="006E208C"/>
    <w:rsid w:val="006E208F"/>
    <w:rsid w:val="006E21C0"/>
    <w:rsid w:val="006E24F4"/>
    <w:rsid w:val="006E28D1"/>
    <w:rsid w:val="006E2B35"/>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E5"/>
    <w:rsid w:val="006E560B"/>
    <w:rsid w:val="006E5750"/>
    <w:rsid w:val="006E5A88"/>
    <w:rsid w:val="006E5AAE"/>
    <w:rsid w:val="006E5ADE"/>
    <w:rsid w:val="006E6053"/>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C67"/>
    <w:rsid w:val="006F0147"/>
    <w:rsid w:val="006F0242"/>
    <w:rsid w:val="006F0684"/>
    <w:rsid w:val="006F0AC9"/>
    <w:rsid w:val="006F0C8F"/>
    <w:rsid w:val="006F0CB7"/>
    <w:rsid w:val="006F0FFC"/>
    <w:rsid w:val="006F101C"/>
    <w:rsid w:val="006F11B1"/>
    <w:rsid w:val="006F12D5"/>
    <w:rsid w:val="006F15A1"/>
    <w:rsid w:val="006F186D"/>
    <w:rsid w:val="006F1CAC"/>
    <w:rsid w:val="006F1E01"/>
    <w:rsid w:val="006F234C"/>
    <w:rsid w:val="006F24FB"/>
    <w:rsid w:val="006F250D"/>
    <w:rsid w:val="006F28DC"/>
    <w:rsid w:val="006F2976"/>
    <w:rsid w:val="006F2AA7"/>
    <w:rsid w:val="006F2ABC"/>
    <w:rsid w:val="006F2B2F"/>
    <w:rsid w:val="006F3287"/>
    <w:rsid w:val="006F385B"/>
    <w:rsid w:val="006F385F"/>
    <w:rsid w:val="006F3924"/>
    <w:rsid w:val="006F3B11"/>
    <w:rsid w:val="006F3BAC"/>
    <w:rsid w:val="006F4175"/>
    <w:rsid w:val="006F43F6"/>
    <w:rsid w:val="006F4433"/>
    <w:rsid w:val="006F4559"/>
    <w:rsid w:val="006F46B4"/>
    <w:rsid w:val="006F475B"/>
    <w:rsid w:val="006F47A7"/>
    <w:rsid w:val="006F4A26"/>
    <w:rsid w:val="006F4C0A"/>
    <w:rsid w:val="006F4C5C"/>
    <w:rsid w:val="006F4E2F"/>
    <w:rsid w:val="006F5449"/>
    <w:rsid w:val="006F5A83"/>
    <w:rsid w:val="006F5B5F"/>
    <w:rsid w:val="006F5D5E"/>
    <w:rsid w:val="006F61D3"/>
    <w:rsid w:val="006F6286"/>
    <w:rsid w:val="006F6374"/>
    <w:rsid w:val="006F6431"/>
    <w:rsid w:val="006F64B6"/>
    <w:rsid w:val="006F69E1"/>
    <w:rsid w:val="006F6CA9"/>
    <w:rsid w:val="006F6D30"/>
    <w:rsid w:val="006F71A9"/>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74"/>
    <w:rsid w:val="00700C8B"/>
    <w:rsid w:val="00701191"/>
    <w:rsid w:val="007011A3"/>
    <w:rsid w:val="00701255"/>
    <w:rsid w:val="007016DD"/>
    <w:rsid w:val="007016F1"/>
    <w:rsid w:val="00701863"/>
    <w:rsid w:val="00701911"/>
    <w:rsid w:val="0070250B"/>
    <w:rsid w:val="00702671"/>
    <w:rsid w:val="0070281F"/>
    <w:rsid w:val="00702ABE"/>
    <w:rsid w:val="00702B3F"/>
    <w:rsid w:val="00702C93"/>
    <w:rsid w:val="00702D31"/>
    <w:rsid w:val="007030E3"/>
    <w:rsid w:val="007032A2"/>
    <w:rsid w:val="00703536"/>
    <w:rsid w:val="007035AA"/>
    <w:rsid w:val="00703679"/>
    <w:rsid w:val="00703A88"/>
    <w:rsid w:val="00703BC6"/>
    <w:rsid w:val="00703D1D"/>
    <w:rsid w:val="00704053"/>
    <w:rsid w:val="00704388"/>
    <w:rsid w:val="00704671"/>
    <w:rsid w:val="00704717"/>
    <w:rsid w:val="0070487D"/>
    <w:rsid w:val="00704BA0"/>
    <w:rsid w:val="00704D35"/>
    <w:rsid w:val="00704E15"/>
    <w:rsid w:val="00704F6E"/>
    <w:rsid w:val="00704FC9"/>
    <w:rsid w:val="00705149"/>
    <w:rsid w:val="00705578"/>
    <w:rsid w:val="007058F8"/>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A7"/>
    <w:rsid w:val="00707B1E"/>
    <w:rsid w:val="00707C4A"/>
    <w:rsid w:val="00707E2E"/>
    <w:rsid w:val="00707EBA"/>
    <w:rsid w:val="0071024D"/>
    <w:rsid w:val="00710804"/>
    <w:rsid w:val="0071084C"/>
    <w:rsid w:val="0071089E"/>
    <w:rsid w:val="007109D9"/>
    <w:rsid w:val="00710EB7"/>
    <w:rsid w:val="00710F6E"/>
    <w:rsid w:val="00711031"/>
    <w:rsid w:val="00711275"/>
    <w:rsid w:val="00711402"/>
    <w:rsid w:val="007114C3"/>
    <w:rsid w:val="00711A56"/>
    <w:rsid w:val="00711A58"/>
    <w:rsid w:val="00711ABB"/>
    <w:rsid w:val="00711B09"/>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3BF"/>
    <w:rsid w:val="0071748F"/>
    <w:rsid w:val="007175D1"/>
    <w:rsid w:val="007176CE"/>
    <w:rsid w:val="00717767"/>
    <w:rsid w:val="00717893"/>
    <w:rsid w:val="00717A1C"/>
    <w:rsid w:val="00717BBD"/>
    <w:rsid w:val="00717EA9"/>
    <w:rsid w:val="0072015F"/>
    <w:rsid w:val="007202A3"/>
    <w:rsid w:val="0072045F"/>
    <w:rsid w:val="007208E4"/>
    <w:rsid w:val="007208F5"/>
    <w:rsid w:val="00720C84"/>
    <w:rsid w:val="00720CF9"/>
    <w:rsid w:val="00721403"/>
    <w:rsid w:val="007214FC"/>
    <w:rsid w:val="00721644"/>
    <w:rsid w:val="00721976"/>
    <w:rsid w:val="007219FF"/>
    <w:rsid w:val="00721AE5"/>
    <w:rsid w:val="00721BDE"/>
    <w:rsid w:val="00722010"/>
    <w:rsid w:val="0072204E"/>
    <w:rsid w:val="007225B6"/>
    <w:rsid w:val="00722851"/>
    <w:rsid w:val="007228B5"/>
    <w:rsid w:val="00722BB7"/>
    <w:rsid w:val="00722D19"/>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94E"/>
    <w:rsid w:val="00726DDF"/>
    <w:rsid w:val="00726E4D"/>
    <w:rsid w:val="00726FB0"/>
    <w:rsid w:val="00726FE0"/>
    <w:rsid w:val="007272F2"/>
    <w:rsid w:val="00727329"/>
    <w:rsid w:val="007274CB"/>
    <w:rsid w:val="00727585"/>
    <w:rsid w:val="007275B1"/>
    <w:rsid w:val="007277E6"/>
    <w:rsid w:val="00727872"/>
    <w:rsid w:val="00727B42"/>
    <w:rsid w:val="00727F25"/>
    <w:rsid w:val="00727F69"/>
    <w:rsid w:val="00730229"/>
    <w:rsid w:val="00730243"/>
    <w:rsid w:val="00730439"/>
    <w:rsid w:val="007304F5"/>
    <w:rsid w:val="00730562"/>
    <w:rsid w:val="0073105C"/>
    <w:rsid w:val="007310F4"/>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7A"/>
    <w:rsid w:val="007347FC"/>
    <w:rsid w:val="007348DC"/>
    <w:rsid w:val="00734A38"/>
    <w:rsid w:val="00734C57"/>
    <w:rsid w:val="00734CB2"/>
    <w:rsid w:val="00734F95"/>
    <w:rsid w:val="0073524F"/>
    <w:rsid w:val="00735344"/>
    <w:rsid w:val="00735930"/>
    <w:rsid w:val="00735C8E"/>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5F5"/>
    <w:rsid w:val="00740D43"/>
    <w:rsid w:val="00741038"/>
    <w:rsid w:val="007411B4"/>
    <w:rsid w:val="00741777"/>
    <w:rsid w:val="00741799"/>
    <w:rsid w:val="00741BF4"/>
    <w:rsid w:val="00741CE2"/>
    <w:rsid w:val="00741DF7"/>
    <w:rsid w:val="00741F95"/>
    <w:rsid w:val="00742008"/>
    <w:rsid w:val="00742438"/>
    <w:rsid w:val="00742A23"/>
    <w:rsid w:val="00742EF4"/>
    <w:rsid w:val="007430F4"/>
    <w:rsid w:val="007430FF"/>
    <w:rsid w:val="00743203"/>
    <w:rsid w:val="0074343A"/>
    <w:rsid w:val="007434F8"/>
    <w:rsid w:val="007434FE"/>
    <w:rsid w:val="00743623"/>
    <w:rsid w:val="0074377E"/>
    <w:rsid w:val="0074438B"/>
    <w:rsid w:val="00744411"/>
    <w:rsid w:val="00744ABB"/>
    <w:rsid w:val="00744EAE"/>
    <w:rsid w:val="00744FB3"/>
    <w:rsid w:val="007450AC"/>
    <w:rsid w:val="00745615"/>
    <w:rsid w:val="00745668"/>
    <w:rsid w:val="007457BE"/>
    <w:rsid w:val="0074615C"/>
    <w:rsid w:val="007462B3"/>
    <w:rsid w:val="007463D5"/>
    <w:rsid w:val="007464D3"/>
    <w:rsid w:val="007466B5"/>
    <w:rsid w:val="007467C8"/>
    <w:rsid w:val="00746AE7"/>
    <w:rsid w:val="00746C44"/>
    <w:rsid w:val="00746D7A"/>
    <w:rsid w:val="00746DC5"/>
    <w:rsid w:val="00746DD8"/>
    <w:rsid w:val="00746F1C"/>
    <w:rsid w:val="00747A43"/>
    <w:rsid w:val="00747CD6"/>
    <w:rsid w:val="0075039D"/>
    <w:rsid w:val="007509A1"/>
    <w:rsid w:val="00750C1A"/>
    <w:rsid w:val="00751022"/>
    <w:rsid w:val="0075135C"/>
    <w:rsid w:val="00751430"/>
    <w:rsid w:val="0075156E"/>
    <w:rsid w:val="00751885"/>
    <w:rsid w:val="00751D29"/>
    <w:rsid w:val="007520E2"/>
    <w:rsid w:val="007521AB"/>
    <w:rsid w:val="007523FF"/>
    <w:rsid w:val="00752B2F"/>
    <w:rsid w:val="00752B38"/>
    <w:rsid w:val="00752B62"/>
    <w:rsid w:val="00752C48"/>
    <w:rsid w:val="00752D15"/>
    <w:rsid w:val="00752ED6"/>
    <w:rsid w:val="00752EDA"/>
    <w:rsid w:val="007530D4"/>
    <w:rsid w:val="007530F6"/>
    <w:rsid w:val="007530F7"/>
    <w:rsid w:val="007531A3"/>
    <w:rsid w:val="007532A0"/>
    <w:rsid w:val="00753317"/>
    <w:rsid w:val="00753BAD"/>
    <w:rsid w:val="00753FC8"/>
    <w:rsid w:val="007540BA"/>
    <w:rsid w:val="00754197"/>
    <w:rsid w:val="007541F1"/>
    <w:rsid w:val="00754288"/>
    <w:rsid w:val="007542AF"/>
    <w:rsid w:val="0075431A"/>
    <w:rsid w:val="00754AFB"/>
    <w:rsid w:val="00754B44"/>
    <w:rsid w:val="00754E48"/>
    <w:rsid w:val="00754E91"/>
    <w:rsid w:val="00754FE3"/>
    <w:rsid w:val="00755418"/>
    <w:rsid w:val="00755542"/>
    <w:rsid w:val="0075572B"/>
    <w:rsid w:val="0075599D"/>
    <w:rsid w:val="00755D66"/>
    <w:rsid w:val="00756972"/>
    <w:rsid w:val="007569FF"/>
    <w:rsid w:val="007575C0"/>
    <w:rsid w:val="00757622"/>
    <w:rsid w:val="00757797"/>
    <w:rsid w:val="007577AB"/>
    <w:rsid w:val="00757B63"/>
    <w:rsid w:val="00757B6C"/>
    <w:rsid w:val="00757E0A"/>
    <w:rsid w:val="007600F7"/>
    <w:rsid w:val="007603E7"/>
    <w:rsid w:val="007604B9"/>
    <w:rsid w:val="00760A25"/>
    <w:rsid w:val="00760D3B"/>
    <w:rsid w:val="00760EAD"/>
    <w:rsid w:val="00760EAF"/>
    <w:rsid w:val="00760F56"/>
    <w:rsid w:val="007610E3"/>
    <w:rsid w:val="007611B6"/>
    <w:rsid w:val="007613AE"/>
    <w:rsid w:val="0076164F"/>
    <w:rsid w:val="007617D7"/>
    <w:rsid w:val="00761863"/>
    <w:rsid w:val="00761A91"/>
    <w:rsid w:val="00761BC9"/>
    <w:rsid w:val="00761C99"/>
    <w:rsid w:val="00761D25"/>
    <w:rsid w:val="00761D76"/>
    <w:rsid w:val="00761E3E"/>
    <w:rsid w:val="007621A8"/>
    <w:rsid w:val="007621C7"/>
    <w:rsid w:val="00762371"/>
    <w:rsid w:val="007625C1"/>
    <w:rsid w:val="007628F5"/>
    <w:rsid w:val="00762C0E"/>
    <w:rsid w:val="00762CC0"/>
    <w:rsid w:val="00762D4A"/>
    <w:rsid w:val="0076319C"/>
    <w:rsid w:val="007631DE"/>
    <w:rsid w:val="007635A3"/>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401"/>
    <w:rsid w:val="00765535"/>
    <w:rsid w:val="007656C1"/>
    <w:rsid w:val="00765A8B"/>
    <w:rsid w:val="00765B21"/>
    <w:rsid w:val="00765D00"/>
    <w:rsid w:val="00765FC1"/>
    <w:rsid w:val="007663A0"/>
    <w:rsid w:val="007667A9"/>
    <w:rsid w:val="007668A0"/>
    <w:rsid w:val="00766CA7"/>
    <w:rsid w:val="00766F3A"/>
    <w:rsid w:val="00767003"/>
    <w:rsid w:val="007671F2"/>
    <w:rsid w:val="00767240"/>
    <w:rsid w:val="007673D4"/>
    <w:rsid w:val="00770446"/>
    <w:rsid w:val="0077046F"/>
    <w:rsid w:val="00770575"/>
    <w:rsid w:val="0077099D"/>
    <w:rsid w:val="00770A52"/>
    <w:rsid w:val="00770A53"/>
    <w:rsid w:val="00770B8A"/>
    <w:rsid w:val="00770C99"/>
    <w:rsid w:val="00770EB6"/>
    <w:rsid w:val="00771085"/>
    <w:rsid w:val="00771209"/>
    <w:rsid w:val="007717C1"/>
    <w:rsid w:val="00771985"/>
    <w:rsid w:val="007720CD"/>
    <w:rsid w:val="00772418"/>
    <w:rsid w:val="007726CC"/>
    <w:rsid w:val="0077279A"/>
    <w:rsid w:val="00772B52"/>
    <w:rsid w:val="00772BB8"/>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E96"/>
    <w:rsid w:val="00776FFD"/>
    <w:rsid w:val="007771F1"/>
    <w:rsid w:val="007772CB"/>
    <w:rsid w:val="0077734F"/>
    <w:rsid w:val="00780036"/>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A8"/>
    <w:rsid w:val="00783598"/>
    <w:rsid w:val="0078362C"/>
    <w:rsid w:val="00783B0C"/>
    <w:rsid w:val="00783B6A"/>
    <w:rsid w:val="00783B75"/>
    <w:rsid w:val="00783D8C"/>
    <w:rsid w:val="00783DCA"/>
    <w:rsid w:val="00783F57"/>
    <w:rsid w:val="007843A5"/>
    <w:rsid w:val="007846B1"/>
    <w:rsid w:val="007847E5"/>
    <w:rsid w:val="00784C53"/>
    <w:rsid w:val="00784CF8"/>
    <w:rsid w:val="00784D98"/>
    <w:rsid w:val="00784E16"/>
    <w:rsid w:val="0078500B"/>
    <w:rsid w:val="007853CA"/>
    <w:rsid w:val="007856B0"/>
    <w:rsid w:val="007856B4"/>
    <w:rsid w:val="00785838"/>
    <w:rsid w:val="00785CAA"/>
    <w:rsid w:val="00785E8B"/>
    <w:rsid w:val="00785EC4"/>
    <w:rsid w:val="00785FB3"/>
    <w:rsid w:val="00786622"/>
    <w:rsid w:val="00786886"/>
    <w:rsid w:val="00786CE2"/>
    <w:rsid w:val="007873AB"/>
    <w:rsid w:val="007874AB"/>
    <w:rsid w:val="007877CE"/>
    <w:rsid w:val="007879BB"/>
    <w:rsid w:val="007879E1"/>
    <w:rsid w:val="00787AB3"/>
    <w:rsid w:val="00787CC6"/>
    <w:rsid w:val="00787CCA"/>
    <w:rsid w:val="00787D28"/>
    <w:rsid w:val="00790304"/>
    <w:rsid w:val="00790655"/>
    <w:rsid w:val="00790683"/>
    <w:rsid w:val="007907CC"/>
    <w:rsid w:val="00790AA6"/>
    <w:rsid w:val="00790C42"/>
    <w:rsid w:val="00790CAF"/>
    <w:rsid w:val="00790DFE"/>
    <w:rsid w:val="00790F92"/>
    <w:rsid w:val="007910BF"/>
    <w:rsid w:val="007910E9"/>
    <w:rsid w:val="007911A9"/>
    <w:rsid w:val="0079135D"/>
    <w:rsid w:val="00791658"/>
    <w:rsid w:val="00791A44"/>
    <w:rsid w:val="00791D6F"/>
    <w:rsid w:val="00791D98"/>
    <w:rsid w:val="00792150"/>
    <w:rsid w:val="007923BE"/>
    <w:rsid w:val="00792473"/>
    <w:rsid w:val="00792652"/>
    <w:rsid w:val="007926A9"/>
    <w:rsid w:val="00792A75"/>
    <w:rsid w:val="00792B16"/>
    <w:rsid w:val="00792CF6"/>
    <w:rsid w:val="007933D4"/>
    <w:rsid w:val="007935D8"/>
    <w:rsid w:val="007936C4"/>
    <w:rsid w:val="0079385F"/>
    <w:rsid w:val="00793D70"/>
    <w:rsid w:val="00793F0E"/>
    <w:rsid w:val="0079416A"/>
    <w:rsid w:val="0079418B"/>
    <w:rsid w:val="007944E9"/>
    <w:rsid w:val="007946B2"/>
    <w:rsid w:val="007948CB"/>
    <w:rsid w:val="007949BB"/>
    <w:rsid w:val="00794B05"/>
    <w:rsid w:val="00794F49"/>
    <w:rsid w:val="00794F61"/>
    <w:rsid w:val="0079511D"/>
    <w:rsid w:val="00795199"/>
    <w:rsid w:val="00795A6B"/>
    <w:rsid w:val="00795D01"/>
    <w:rsid w:val="00795D83"/>
    <w:rsid w:val="00795F68"/>
    <w:rsid w:val="00795FDF"/>
    <w:rsid w:val="0079614F"/>
    <w:rsid w:val="00796400"/>
    <w:rsid w:val="007966C8"/>
    <w:rsid w:val="00796707"/>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72"/>
    <w:rsid w:val="007A251F"/>
    <w:rsid w:val="007A2656"/>
    <w:rsid w:val="007A29F4"/>
    <w:rsid w:val="007A2F94"/>
    <w:rsid w:val="007A3108"/>
    <w:rsid w:val="007A349C"/>
    <w:rsid w:val="007A3639"/>
    <w:rsid w:val="007A363A"/>
    <w:rsid w:val="007A377E"/>
    <w:rsid w:val="007A3A9A"/>
    <w:rsid w:val="007A3AA7"/>
    <w:rsid w:val="007A3C56"/>
    <w:rsid w:val="007A3D43"/>
    <w:rsid w:val="007A400C"/>
    <w:rsid w:val="007A40DC"/>
    <w:rsid w:val="007A449B"/>
    <w:rsid w:val="007A49F0"/>
    <w:rsid w:val="007A4A0B"/>
    <w:rsid w:val="007A4A4D"/>
    <w:rsid w:val="007A4AAE"/>
    <w:rsid w:val="007A5337"/>
    <w:rsid w:val="007A5407"/>
    <w:rsid w:val="007A5CE5"/>
    <w:rsid w:val="007A5DE7"/>
    <w:rsid w:val="007A5F3F"/>
    <w:rsid w:val="007A62CD"/>
    <w:rsid w:val="007A6712"/>
    <w:rsid w:val="007A6AFB"/>
    <w:rsid w:val="007A6BDB"/>
    <w:rsid w:val="007A6F86"/>
    <w:rsid w:val="007A6F96"/>
    <w:rsid w:val="007A7039"/>
    <w:rsid w:val="007A7189"/>
    <w:rsid w:val="007A7E6E"/>
    <w:rsid w:val="007A7EB8"/>
    <w:rsid w:val="007B020C"/>
    <w:rsid w:val="007B0422"/>
    <w:rsid w:val="007B07B0"/>
    <w:rsid w:val="007B0816"/>
    <w:rsid w:val="007B09AF"/>
    <w:rsid w:val="007B1303"/>
    <w:rsid w:val="007B14AE"/>
    <w:rsid w:val="007B18A8"/>
    <w:rsid w:val="007B26FF"/>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A4B"/>
    <w:rsid w:val="007B5B03"/>
    <w:rsid w:val="007B5D74"/>
    <w:rsid w:val="007B5DE6"/>
    <w:rsid w:val="007B63A6"/>
    <w:rsid w:val="007B65D8"/>
    <w:rsid w:val="007B6774"/>
    <w:rsid w:val="007B67AC"/>
    <w:rsid w:val="007B6B1F"/>
    <w:rsid w:val="007B6BD1"/>
    <w:rsid w:val="007B7488"/>
    <w:rsid w:val="007B75E9"/>
    <w:rsid w:val="007B7617"/>
    <w:rsid w:val="007B7CE0"/>
    <w:rsid w:val="007C02B8"/>
    <w:rsid w:val="007C05F7"/>
    <w:rsid w:val="007C06E9"/>
    <w:rsid w:val="007C0937"/>
    <w:rsid w:val="007C0BCB"/>
    <w:rsid w:val="007C0BE6"/>
    <w:rsid w:val="007C0D47"/>
    <w:rsid w:val="007C12CE"/>
    <w:rsid w:val="007C1388"/>
    <w:rsid w:val="007C17DE"/>
    <w:rsid w:val="007C180E"/>
    <w:rsid w:val="007C1824"/>
    <w:rsid w:val="007C1B55"/>
    <w:rsid w:val="007C1CEC"/>
    <w:rsid w:val="007C203B"/>
    <w:rsid w:val="007C24DB"/>
    <w:rsid w:val="007C2A83"/>
    <w:rsid w:val="007C2BE5"/>
    <w:rsid w:val="007C2C72"/>
    <w:rsid w:val="007C2EE2"/>
    <w:rsid w:val="007C2F5D"/>
    <w:rsid w:val="007C31D5"/>
    <w:rsid w:val="007C3388"/>
    <w:rsid w:val="007C3A84"/>
    <w:rsid w:val="007C3B1B"/>
    <w:rsid w:val="007C3E4C"/>
    <w:rsid w:val="007C3FF4"/>
    <w:rsid w:val="007C41A2"/>
    <w:rsid w:val="007C4371"/>
    <w:rsid w:val="007C4CDB"/>
    <w:rsid w:val="007C521D"/>
    <w:rsid w:val="007C5436"/>
    <w:rsid w:val="007C54E5"/>
    <w:rsid w:val="007C59F0"/>
    <w:rsid w:val="007C5A75"/>
    <w:rsid w:val="007C5C5B"/>
    <w:rsid w:val="007C5E4C"/>
    <w:rsid w:val="007C5EF4"/>
    <w:rsid w:val="007C6475"/>
    <w:rsid w:val="007C656A"/>
    <w:rsid w:val="007C6A82"/>
    <w:rsid w:val="007C6C9C"/>
    <w:rsid w:val="007C7205"/>
    <w:rsid w:val="007C72A2"/>
    <w:rsid w:val="007C7395"/>
    <w:rsid w:val="007C7483"/>
    <w:rsid w:val="007C7500"/>
    <w:rsid w:val="007C7AE5"/>
    <w:rsid w:val="007C7CE2"/>
    <w:rsid w:val="007D0002"/>
    <w:rsid w:val="007D01C5"/>
    <w:rsid w:val="007D0204"/>
    <w:rsid w:val="007D0282"/>
    <w:rsid w:val="007D0786"/>
    <w:rsid w:val="007D0A2E"/>
    <w:rsid w:val="007D0DAF"/>
    <w:rsid w:val="007D0EBB"/>
    <w:rsid w:val="007D0FE8"/>
    <w:rsid w:val="007D10AD"/>
    <w:rsid w:val="007D14C5"/>
    <w:rsid w:val="007D1708"/>
    <w:rsid w:val="007D17A0"/>
    <w:rsid w:val="007D1955"/>
    <w:rsid w:val="007D1969"/>
    <w:rsid w:val="007D1B50"/>
    <w:rsid w:val="007D1C8A"/>
    <w:rsid w:val="007D238E"/>
    <w:rsid w:val="007D2433"/>
    <w:rsid w:val="007D296A"/>
    <w:rsid w:val="007D2B2C"/>
    <w:rsid w:val="007D2C2F"/>
    <w:rsid w:val="007D2D24"/>
    <w:rsid w:val="007D2DED"/>
    <w:rsid w:val="007D2E4F"/>
    <w:rsid w:val="007D3205"/>
    <w:rsid w:val="007D32A7"/>
    <w:rsid w:val="007D337A"/>
    <w:rsid w:val="007D37D3"/>
    <w:rsid w:val="007D393E"/>
    <w:rsid w:val="007D3A90"/>
    <w:rsid w:val="007D3AA9"/>
    <w:rsid w:val="007D3CBD"/>
    <w:rsid w:val="007D3DAB"/>
    <w:rsid w:val="007D4183"/>
    <w:rsid w:val="007D445F"/>
    <w:rsid w:val="007D44F2"/>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51F"/>
    <w:rsid w:val="007D6658"/>
    <w:rsid w:val="007D6685"/>
    <w:rsid w:val="007D675B"/>
    <w:rsid w:val="007D6BB2"/>
    <w:rsid w:val="007D6F81"/>
    <w:rsid w:val="007D7045"/>
    <w:rsid w:val="007D7889"/>
    <w:rsid w:val="007D7CA5"/>
    <w:rsid w:val="007D7E04"/>
    <w:rsid w:val="007D7E7C"/>
    <w:rsid w:val="007D7F52"/>
    <w:rsid w:val="007D7F55"/>
    <w:rsid w:val="007E005B"/>
    <w:rsid w:val="007E02C5"/>
    <w:rsid w:val="007E035B"/>
    <w:rsid w:val="007E0AFC"/>
    <w:rsid w:val="007E0ED9"/>
    <w:rsid w:val="007E0F32"/>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91B"/>
    <w:rsid w:val="007E2EC4"/>
    <w:rsid w:val="007E2EC9"/>
    <w:rsid w:val="007E2F1F"/>
    <w:rsid w:val="007E34B2"/>
    <w:rsid w:val="007E355D"/>
    <w:rsid w:val="007E3F59"/>
    <w:rsid w:val="007E402E"/>
    <w:rsid w:val="007E40B0"/>
    <w:rsid w:val="007E4142"/>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81"/>
    <w:rsid w:val="007E71AE"/>
    <w:rsid w:val="007E7867"/>
    <w:rsid w:val="007E79EF"/>
    <w:rsid w:val="007E7C14"/>
    <w:rsid w:val="007E7C49"/>
    <w:rsid w:val="007E7D8F"/>
    <w:rsid w:val="007E7E54"/>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B12"/>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3AA"/>
    <w:rsid w:val="007F56A7"/>
    <w:rsid w:val="007F5822"/>
    <w:rsid w:val="007F5827"/>
    <w:rsid w:val="007F5A31"/>
    <w:rsid w:val="007F5B51"/>
    <w:rsid w:val="007F5CCA"/>
    <w:rsid w:val="007F60FA"/>
    <w:rsid w:val="007F6407"/>
    <w:rsid w:val="007F643B"/>
    <w:rsid w:val="007F654F"/>
    <w:rsid w:val="007F658D"/>
    <w:rsid w:val="007F69EF"/>
    <w:rsid w:val="007F6B2F"/>
    <w:rsid w:val="007F73EA"/>
    <w:rsid w:val="007F7676"/>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8DF"/>
    <w:rsid w:val="00803ABC"/>
    <w:rsid w:val="00803C6C"/>
    <w:rsid w:val="00803D02"/>
    <w:rsid w:val="00804A0E"/>
    <w:rsid w:val="00804A1A"/>
    <w:rsid w:val="00804B61"/>
    <w:rsid w:val="00804FD7"/>
    <w:rsid w:val="00805040"/>
    <w:rsid w:val="008050A7"/>
    <w:rsid w:val="008056D2"/>
    <w:rsid w:val="008058E4"/>
    <w:rsid w:val="00805BFD"/>
    <w:rsid w:val="00805E82"/>
    <w:rsid w:val="00805EE7"/>
    <w:rsid w:val="0080635B"/>
    <w:rsid w:val="00806C8E"/>
    <w:rsid w:val="00806D25"/>
    <w:rsid w:val="00806F9C"/>
    <w:rsid w:val="00807031"/>
    <w:rsid w:val="008073BD"/>
    <w:rsid w:val="00807504"/>
    <w:rsid w:val="00807952"/>
    <w:rsid w:val="00807C62"/>
    <w:rsid w:val="00807F4C"/>
    <w:rsid w:val="00810B4E"/>
    <w:rsid w:val="0081129B"/>
    <w:rsid w:val="00811453"/>
    <w:rsid w:val="008115BF"/>
    <w:rsid w:val="0081164B"/>
    <w:rsid w:val="008116FE"/>
    <w:rsid w:val="00811A14"/>
    <w:rsid w:val="00811D67"/>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666"/>
    <w:rsid w:val="008237B0"/>
    <w:rsid w:val="008238EC"/>
    <w:rsid w:val="0082394F"/>
    <w:rsid w:val="00823CDD"/>
    <w:rsid w:val="008245AB"/>
    <w:rsid w:val="0082466A"/>
    <w:rsid w:val="0082475F"/>
    <w:rsid w:val="00824780"/>
    <w:rsid w:val="00824871"/>
    <w:rsid w:val="00825292"/>
    <w:rsid w:val="0082529D"/>
    <w:rsid w:val="008254FC"/>
    <w:rsid w:val="008259B2"/>
    <w:rsid w:val="00825B14"/>
    <w:rsid w:val="00825C16"/>
    <w:rsid w:val="00825DC6"/>
    <w:rsid w:val="00825F29"/>
    <w:rsid w:val="00826352"/>
    <w:rsid w:val="00826380"/>
    <w:rsid w:val="0082682D"/>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BD"/>
    <w:rsid w:val="00830637"/>
    <w:rsid w:val="008308F0"/>
    <w:rsid w:val="00830995"/>
    <w:rsid w:val="00830C34"/>
    <w:rsid w:val="00830F35"/>
    <w:rsid w:val="00830FC4"/>
    <w:rsid w:val="00831245"/>
    <w:rsid w:val="00831283"/>
    <w:rsid w:val="008313F4"/>
    <w:rsid w:val="00831532"/>
    <w:rsid w:val="008317E9"/>
    <w:rsid w:val="008318CB"/>
    <w:rsid w:val="008319ED"/>
    <w:rsid w:val="00831A95"/>
    <w:rsid w:val="00831D82"/>
    <w:rsid w:val="00831DA8"/>
    <w:rsid w:val="00831E10"/>
    <w:rsid w:val="00831E37"/>
    <w:rsid w:val="00831E9C"/>
    <w:rsid w:val="008322B9"/>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D4D"/>
    <w:rsid w:val="008351CF"/>
    <w:rsid w:val="008353AD"/>
    <w:rsid w:val="008357C7"/>
    <w:rsid w:val="0083584F"/>
    <w:rsid w:val="00835CF1"/>
    <w:rsid w:val="00835D30"/>
    <w:rsid w:val="00835EB0"/>
    <w:rsid w:val="00835ED4"/>
    <w:rsid w:val="00836755"/>
    <w:rsid w:val="0083687F"/>
    <w:rsid w:val="00836885"/>
    <w:rsid w:val="00836A51"/>
    <w:rsid w:val="00836D63"/>
    <w:rsid w:val="00836F5F"/>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B0"/>
    <w:rsid w:val="0084191D"/>
    <w:rsid w:val="00841CD6"/>
    <w:rsid w:val="0084206E"/>
    <w:rsid w:val="008425C7"/>
    <w:rsid w:val="00842629"/>
    <w:rsid w:val="00842665"/>
    <w:rsid w:val="00842700"/>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A04"/>
    <w:rsid w:val="00845DDB"/>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E57"/>
    <w:rsid w:val="00847E79"/>
    <w:rsid w:val="00847FD3"/>
    <w:rsid w:val="00850077"/>
    <w:rsid w:val="008502B9"/>
    <w:rsid w:val="008503DC"/>
    <w:rsid w:val="0085047B"/>
    <w:rsid w:val="008504CA"/>
    <w:rsid w:val="008507ED"/>
    <w:rsid w:val="00850B68"/>
    <w:rsid w:val="00850B6A"/>
    <w:rsid w:val="008513AE"/>
    <w:rsid w:val="00851403"/>
    <w:rsid w:val="0085147C"/>
    <w:rsid w:val="00851657"/>
    <w:rsid w:val="00851BEB"/>
    <w:rsid w:val="00851FEA"/>
    <w:rsid w:val="00852116"/>
    <w:rsid w:val="008523BC"/>
    <w:rsid w:val="00852405"/>
    <w:rsid w:val="00852AE5"/>
    <w:rsid w:val="00852B0A"/>
    <w:rsid w:val="00852CD9"/>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F63"/>
    <w:rsid w:val="00855011"/>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73B"/>
    <w:rsid w:val="00856801"/>
    <w:rsid w:val="00856C3A"/>
    <w:rsid w:val="00856DE2"/>
    <w:rsid w:val="00857065"/>
    <w:rsid w:val="008571CB"/>
    <w:rsid w:val="00857447"/>
    <w:rsid w:val="0085753C"/>
    <w:rsid w:val="00857D3E"/>
    <w:rsid w:val="00857E28"/>
    <w:rsid w:val="00857FAE"/>
    <w:rsid w:val="0086003A"/>
    <w:rsid w:val="00860234"/>
    <w:rsid w:val="00860597"/>
    <w:rsid w:val="008605E2"/>
    <w:rsid w:val="008605E5"/>
    <w:rsid w:val="0086063D"/>
    <w:rsid w:val="008606B5"/>
    <w:rsid w:val="00860905"/>
    <w:rsid w:val="008609F5"/>
    <w:rsid w:val="00860AE9"/>
    <w:rsid w:val="00860CE0"/>
    <w:rsid w:val="0086115D"/>
    <w:rsid w:val="008611A3"/>
    <w:rsid w:val="008611DC"/>
    <w:rsid w:val="00861611"/>
    <w:rsid w:val="008619FB"/>
    <w:rsid w:val="00861D2A"/>
    <w:rsid w:val="00862396"/>
    <w:rsid w:val="008625AC"/>
    <w:rsid w:val="008627D3"/>
    <w:rsid w:val="008628F6"/>
    <w:rsid w:val="00862A75"/>
    <w:rsid w:val="00863178"/>
    <w:rsid w:val="0086330C"/>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5F4"/>
    <w:rsid w:val="0086760B"/>
    <w:rsid w:val="008676FF"/>
    <w:rsid w:val="008678BA"/>
    <w:rsid w:val="00867DA2"/>
    <w:rsid w:val="00867F2C"/>
    <w:rsid w:val="00867FB0"/>
    <w:rsid w:val="008704DB"/>
    <w:rsid w:val="00870552"/>
    <w:rsid w:val="008707BF"/>
    <w:rsid w:val="008709B8"/>
    <w:rsid w:val="00870D78"/>
    <w:rsid w:val="00870E65"/>
    <w:rsid w:val="008710C9"/>
    <w:rsid w:val="0087125A"/>
    <w:rsid w:val="0087137F"/>
    <w:rsid w:val="008714CA"/>
    <w:rsid w:val="008716B9"/>
    <w:rsid w:val="00871C67"/>
    <w:rsid w:val="0087226F"/>
    <w:rsid w:val="008726C3"/>
    <w:rsid w:val="0087286C"/>
    <w:rsid w:val="008729BD"/>
    <w:rsid w:val="00872F2F"/>
    <w:rsid w:val="00873203"/>
    <w:rsid w:val="008735D0"/>
    <w:rsid w:val="0087375F"/>
    <w:rsid w:val="00873798"/>
    <w:rsid w:val="008737ED"/>
    <w:rsid w:val="008738ED"/>
    <w:rsid w:val="00873AE2"/>
    <w:rsid w:val="00873B52"/>
    <w:rsid w:val="00873E63"/>
    <w:rsid w:val="008740AA"/>
    <w:rsid w:val="00874401"/>
    <w:rsid w:val="0087445B"/>
    <w:rsid w:val="008744A1"/>
    <w:rsid w:val="0087453A"/>
    <w:rsid w:val="00874685"/>
    <w:rsid w:val="00874842"/>
    <w:rsid w:val="00874B74"/>
    <w:rsid w:val="00874C62"/>
    <w:rsid w:val="00874CB7"/>
    <w:rsid w:val="00874DB0"/>
    <w:rsid w:val="008752CC"/>
    <w:rsid w:val="008758AA"/>
    <w:rsid w:val="00875CA8"/>
    <w:rsid w:val="00875E72"/>
    <w:rsid w:val="00876106"/>
    <w:rsid w:val="008762A6"/>
    <w:rsid w:val="00876463"/>
    <w:rsid w:val="0087697C"/>
    <w:rsid w:val="00876A87"/>
    <w:rsid w:val="00876D1E"/>
    <w:rsid w:val="00876E46"/>
    <w:rsid w:val="008772CA"/>
    <w:rsid w:val="00877965"/>
    <w:rsid w:val="008802BF"/>
    <w:rsid w:val="008809A4"/>
    <w:rsid w:val="008809D7"/>
    <w:rsid w:val="00880FC0"/>
    <w:rsid w:val="0088110F"/>
    <w:rsid w:val="00881188"/>
    <w:rsid w:val="008812C9"/>
    <w:rsid w:val="00881395"/>
    <w:rsid w:val="008813F4"/>
    <w:rsid w:val="008817EB"/>
    <w:rsid w:val="00881A2F"/>
    <w:rsid w:val="00881FDC"/>
    <w:rsid w:val="0088248D"/>
    <w:rsid w:val="00882587"/>
    <w:rsid w:val="00882656"/>
    <w:rsid w:val="00882A0A"/>
    <w:rsid w:val="00882D8F"/>
    <w:rsid w:val="00882F23"/>
    <w:rsid w:val="00882F25"/>
    <w:rsid w:val="0088351C"/>
    <w:rsid w:val="0088389F"/>
    <w:rsid w:val="00883B8F"/>
    <w:rsid w:val="00883C91"/>
    <w:rsid w:val="00883DB9"/>
    <w:rsid w:val="0088407A"/>
    <w:rsid w:val="00884108"/>
    <w:rsid w:val="00884449"/>
    <w:rsid w:val="00884ACC"/>
    <w:rsid w:val="00884B8C"/>
    <w:rsid w:val="008851DF"/>
    <w:rsid w:val="00885217"/>
    <w:rsid w:val="008853B2"/>
    <w:rsid w:val="00885506"/>
    <w:rsid w:val="0088569F"/>
    <w:rsid w:val="008858A8"/>
    <w:rsid w:val="00885914"/>
    <w:rsid w:val="00886855"/>
    <w:rsid w:val="00886A0D"/>
    <w:rsid w:val="00886E3B"/>
    <w:rsid w:val="00886EAF"/>
    <w:rsid w:val="008874D9"/>
    <w:rsid w:val="0088768E"/>
    <w:rsid w:val="00887B21"/>
    <w:rsid w:val="00887EAF"/>
    <w:rsid w:val="00890323"/>
    <w:rsid w:val="00890364"/>
    <w:rsid w:val="00890565"/>
    <w:rsid w:val="0089080D"/>
    <w:rsid w:val="0089084D"/>
    <w:rsid w:val="00890A28"/>
    <w:rsid w:val="00890C77"/>
    <w:rsid w:val="00890FB0"/>
    <w:rsid w:val="0089138D"/>
    <w:rsid w:val="00891745"/>
    <w:rsid w:val="008919D8"/>
    <w:rsid w:val="00891C53"/>
    <w:rsid w:val="00891E4F"/>
    <w:rsid w:val="00891EF9"/>
    <w:rsid w:val="008920C8"/>
    <w:rsid w:val="008920F9"/>
    <w:rsid w:val="0089213C"/>
    <w:rsid w:val="008922A9"/>
    <w:rsid w:val="008928A9"/>
    <w:rsid w:val="00892A5D"/>
    <w:rsid w:val="008930C7"/>
    <w:rsid w:val="008930CA"/>
    <w:rsid w:val="008932D7"/>
    <w:rsid w:val="0089331A"/>
    <w:rsid w:val="0089371D"/>
    <w:rsid w:val="00893854"/>
    <w:rsid w:val="00893A5D"/>
    <w:rsid w:val="00893A67"/>
    <w:rsid w:val="00893C68"/>
    <w:rsid w:val="00894100"/>
    <w:rsid w:val="00894178"/>
    <w:rsid w:val="0089419C"/>
    <w:rsid w:val="008942E3"/>
    <w:rsid w:val="0089491C"/>
    <w:rsid w:val="00894C7F"/>
    <w:rsid w:val="008954F8"/>
    <w:rsid w:val="008955F0"/>
    <w:rsid w:val="00895683"/>
    <w:rsid w:val="0089576E"/>
    <w:rsid w:val="008958AE"/>
    <w:rsid w:val="00895A04"/>
    <w:rsid w:val="00895D72"/>
    <w:rsid w:val="00895E8F"/>
    <w:rsid w:val="00895FB2"/>
    <w:rsid w:val="00896080"/>
    <w:rsid w:val="0089611C"/>
    <w:rsid w:val="008966B7"/>
    <w:rsid w:val="00896BEB"/>
    <w:rsid w:val="00896CCB"/>
    <w:rsid w:val="0089725A"/>
    <w:rsid w:val="0089737B"/>
    <w:rsid w:val="008975C1"/>
    <w:rsid w:val="008A0011"/>
    <w:rsid w:val="008A0096"/>
    <w:rsid w:val="008A0169"/>
    <w:rsid w:val="008A06FA"/>
    <w:rsid w:val="008A0A43"/>
    <w:rsid w:val="008A0AA4"/>
    <w:rsid w:val="008A0AD4"/>
    <w:rsid w:val="008A0BD7"/>
    <w:rsid w:val="008A0C4F"/>
    <w:rsid w:val="008A0CEC"/>
    <w:rsid w:val="008A0DAC"/>
    <w:rsid w:val="008A0E2E"/>
    <w:rsid w:val="008A0F70"/>
    <w:rsid w:val="008A0FDA"/>
    <w:rsid w:val="008A1049"/>
    <w:rsid w:val="008A15BF"/>
    <w:rsid w:val="008A17A2"/>
    <w:rsid w:val="008A1868"/>
    <w:rsid w:val="008A186C"/>
    <w:rsid w:val="008A18B9"/>
    <w:rsid w:val="008A1C4F"/>
    <w:rsid w:val="008A220D"/>
    <w:rsid w:val="008A2958"/>
    <w:rsid w:val="008A29E2"/>
    <w:rsid w:val="008A2CB3"/>
    <w:rsid w:val="008A2EE6"/>
    <w:rsid w:val="008A305A"/>
    <w:rsid w:val="008A30E9"/>
    <w:rsid w:val="008A3296"/>
    <w:rsid w:val="008A32B4"/>
    <w:rsid w:val="008A39DA"/>
    <w:rsid w:val="008A3BAE"/>
    <w:rsid w:val="008A3BC2"/>
    <w:rsid w:val="008A3DA4"/>
    <w:rsid w:val="008A3DAC"/>
    <w:rsid w:val="008A3EA4"/>
    <w:rsid w:val="008A3FA6"/>
    <w:rsid w:val="008A4574"/>
    <w:rsid w:val="008A45C0"/>
    <w:rsid w:val="008A45F8"/>
    <w:rsid w:val="008A48D4"/>
    <w:rsid w:val="008A4A06"/>
    <w:rsid w:val="008A4CAE"/>
    <w:rsid w:val="008A54D5"/>
    <w:rsid w:val="008A54E7"/>
    <w:rsid w:val="008A5791"/>
    <w:rsid w:val="008A5973"/>
    <w:rsid w:val="008A5A02"/>
    <w:rsid w:val="008A5A16"/>
    <w:rsid w:val="008A5B51"/>
    <w:rsid w:val="008A5EAF"/>
    <w:rsid w:val="008A620A"/>
    <w:rsid w:val="008A65F2"/>
    <w:rsid w:val="008A67D8"/>
    <w:rsid w:val="008A688A"/>
    <w:rsid w:val="008A6A8A"/>
    <w:rsid w:val="008A6D32"/>
    <w:rsid w:val="008A712D"/>
    <w:rsid w:val="008A79FB"/>
    <w:rsid w:val="008A7B97"/>
    <w:rsid w:val="008A7DA6"/>
    <w:rsid w:val="008B009A"/>
    <w:rsid w:val="008B06B5"/>
    <w:rsid w:val="008B06C1"/>
    <w:rsid w:val="008B0A3A"/>
    <w:rsid w:val="008B0D51"/>
    <w:rsid w:val="008B0F22"/>
    <w:rsid w:val="008B1499"/>
    <w:rsid w:val="008B14C2"/>
    <w:rsid w:val="008B173A"/>
    <w:rsid w:val="008B1C57"/>
    <w:rsid w:val="008B2088"/>
    <w:rsid w:val="008B2188"/>
    <w:rsid w:val="008B2255"/>
    <w:rsid w:val="008B2437"/>
    <w:rsid w:val="008B243A"/>
    <w:rsid w:val="008B26BB"/>
    <w:rsid w:val="008B27FF"/>
    <w:rsid w:val="008B2928"/>
    <w:rsid w:val="008B2A71"/>
    <w:rsid w:val="008B2C5B"/>
    <w:rsid w:val="008B2EA4"/>
    <w:rsid w:val="008B344A"/>
    <w:rsid w:val="008B3590"/>
    <w:rsid w:val="008B36D0"/>
    <w:rsid w:val="008B3A2C"/>
    <w:rsid w:val="008B3B66"/>
    <w:rsid w:val="008B3C6C"/>
    <w:rsid w:val="008B3F22"/>
    <w:rsid w:val="008B4341"/>
    <w:rsid w:val="008B4359"/>
    <w:rsid w:val="008B4449"/>
    <w:rsid w:val="008B4585"/>
    <w:rsid w:val="008B462F"/>
    <w:rsid w:val="008B4AD3"/>
    <w:rsid w:val="008B4D52"/>
    <w:rsid w:val="008B502C"/>
    <w:rsid w:val="008B50F6"/>
    <w:rsid w:val="008B56AE"/>
    <w:rsid w:val="008B58CB"/>
    <w:rsid w:val="008B60D8"/>
    <w:rsid w:val="008B666A"/>
    <w:rsid w:val="008B66C8"/>
    <w:rsid w:val="008B6C0E"/>
    <w:rsid w:val="008B6D13"/>
    <w:rsid w:val="008B6E29"/>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29A"/>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F71"/>
    <w:rsid w:val="008C5171"/>
    <w:rsid w:val="008C5662"/>
    <w:rsid w:val="008C56ED"/>
    <w:rsid w:val="008C58CF"/>
    <w:rsid w:val="008C5CF1"/>
    <w:rsid w:val="008C5D40"/>
    <w:rsid w:val="008C5F75"/>
    <w:rsid w:val="008C60D9"/>
    <w:rsid w:val="008C6936"/>
    <w:rsid w:val="008C6DFE"/>
    <w:rsid w:val="008C6E4C"/>
    <w:rsid w:val="008C72BE"/>
    <w:rsid w:val="008C7AC0"/>
    <w:rsid w:val="008C7B65"/>
    <w:rsid w:val="008C7B91"/>
    <w:rsid w:val="008C7E44"/>
    <w:rsid w:val="008C7F4B"/>
    <w:rsid w:val="008C7F63"/>
    <w:rsid w:val="008D027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97B"/>
    <w:rsid w:val="008D3B08"/>
    <w:rsid w:val="008D3C5D"/>
    <w:rsid w:val="008D446B"/>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103"/>
    <w:rsid w:val="008E0332"/>
    <w:rsid w:val="008E0579"/>
    <w:rsid w:val="008E07AC"/>
    <w:rsid w:val="008E0898"/>
    <w:rsid w:val="008E08F8"/>
    <w:rsid w:val="008E0900"/>
    <w:rsid w:val="008E0D61"/>
    <w:rsid w:val="008E0FCA"/>
    <w:rsid w:val="008E11D5"/>
    <w:rsid w:val="008E1528"/>
    <w:rsid w:val="008E172F"/>
    <w:rsid w:val="008E208C"/>
    <w:rsid w:val="008E2219"/>
    <w:rsid w:val="008E227E"/>
    <w:rsid w:val="008E25C8"/>
    <w:rsid w:val="008E277A"/>
    <w:rsid w:val="008E2845"/>
    <w:rsid w:val="008E2EBE"/>
    <w:rsid w:val="008E30B7"/>
    <w:rsid w:val="008E32A6"/>
    <w:rsid w:val="008E33EB"/>
    <w:rsid w:val="008E3417"/>
    <w:rsid w:val="008E38CC"/>
    <w:rsid w:val="008E39A3"/>
    <w:rsid w:val="008E3AAF"/>
    <w:rsid w:val="008E3C26"/>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84"/>
    <w:rsid w:val="008E619F"/>
    <w:rsid w:val="008E6406"/>
    <w:rsid w:val="008E6A62"/>
    <w:rsid w:val="008E6AC7"/>
    <w:rsid w:val="008E6BB0"/>
    <w:rsid w:val="008E6D45"/>
    <w:rsid w:val="008E6E51"/>
    <w:rsid w:val="008E6F61"/>
    <w:rsid w:val="008E70E5"/>
    <w:rsid w:val="008E7A1E"/>
    <w:rsid w:val="008E7CB9"/>
    <w:rsid w:val="008E7CBD"/>
    <w:rsid w:val="008E7CEB"/>
    <w:rsid w:val="008F0401"/>
    <w:rsid w:val="008F0DFE"/>
    <w:rsid w:val="008F1024"/>
    <w:rsid w:val="008F103F"/>
    <w:rsid w:val="008F10E6"/>
    <w:rsid w:val="008F1567"/>
    <w:rsid w:val="008F1886"/>
    <w:rsid w:val="008F1AEB"/>
    <w:rsid w:val="008F1B2A"/>
    <w:rsid w:val="008F1EAA"/>
    <w:rsid w:val="008F1F12"/>
    <w:rsid w:val="008F1F68"/>
    <w:rsid w:val="008F247A"/>
    <w:rsid w:val="008F2483"/>
    <w:rsid w:val="008F2A4C"/>
    <w:rsid w:val="008F3251"/>
    <w:rsid w:val="008F3AEF"/>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EE2"/>
    <w:rsid w:val="00900F20"/>
    <w:rsid w:val="00901154"/>
    <w:rsid w:val="0090171F"/>
    <w:rsid w:val="00901856"/>
    <w:rsid w:val="00901F33"/>
    <w:rsid w:val="00902ECE"/>
    <w:rsid w:val="00903123"/>
    <w:rsid w:val="0090315F"/>
    <w:rsid w:val="00903880"/>
    <w:rsid w:val="00903900"/>
    <w:rsid w:val="00903D1A"/>
    <w:rsid w:val="00903EB1"/>
    <w:rsid w:val="00903F1D"/>
    <w:rsid w:val="0090416E"/>
    <w:rsid w:val="00904228"/>
    <w:rsid w:val="00904355"/>
    <w:rsid w:val="009044DB"/>
    <w:rsid w:val="00904B23"/>
    <w:rsid w:val="00904D37"/>
    <w:rsid w:val="00904D3D"/>
    <w:rsid w:val="00904DE5"/>
    <w:rsid w:val="009054CB"/>
    <w:rsid w:val="009054FE"/>
    <w:rsid w:val="009056CA"/>
    <w:rsid w:val="00905963"/>
    <w:rsid w:val="00905C54"/>
    <w:rsid w:val="00905FEC"/>
    <w:rsid w:val="00906290"/>
    <w:rsid w:val="00906342"/>
    <w:rsid w:val="0090638A"/>
    <w:rsid w:val="00906398"/>
    <w:rsid w:val="00906585"/>
    <w:rsid w:val="0090660C"/>
    <w:rsid w:val="0090681E"/>
    <w:rsid w:val="00906A08"/>
    <w:rsid w:val="00906A33"/>
    <w:rsid w:val="00906E6B"/>
    <w:rsid w:val="0090707A"/>
    <w:rsid w:val="009072EE"/>
    <w:rsid w:val="00907703"/>
    <w:rsid w:val="00907F8C"/>
    <w:rsid w:val="0091022B"/>
    <w:rsid w:val="009109E5"/>
    <w:rsid w:val="00910C94"/>
    <w:rsid w:val="00911043"/>
    <w:rsid w:val="009110EC"/>
    <w:rsid w:val="00911626"/>
    <w:rsid w:val="0091190A"/>
    <w:rsid w:val="00911FF6"/>
    <w:rsid w:val="009120A5"/>
    <w:rsid w:val="009120AC"/>
    <w:rsid w:val="009120C2"/>
    <w:rsid w:val="009126D2"/>
    <w:rsid w:val="00912A7B"/>
    <w:rsid w:val="00912AFC"/>
    <w:rsid w:val="00912C19"/>
    <w:rsid w:val="00913008"/>
    <w:rsid w:val="00913BB8"/>
    <w:rsid w:val="00913BC4"/>
    <w:rsid w:val="00913E52"/>
    <w:rsid w:val="00913E94"/>
    <w:rsid w:val="0091444B"/>
    <w:rsid w:val="00914581"/>
    <w:rsid w:val="00915172"/>
    <w:rsid w:val="009151A8"/>
    <w:rsid w:val="009151B8"/>
    <w:rsid w:val="009153A7"/>
    <w:rsid w:val="009155CF"/>
    <w:rsid w:val="00915622"/>
    <w:rsid w:val="0091564D"/>
    <w:rsid w:val="009159C8"/>
    <w:rsid w:val="00915FD2"/>
    <w:rsid w:val="009163A8"/>
    <w:rsid w:val="009166AA"/>
    <w:rsid w:val="00916DC4"/>
    <w:rsid w:val="009172AA"/>
    <w:rsid w:val="0091795D"/>
    <w:rsid w:val="00917A51"/>
    <w:rsid w:val="0092020F"/>
    <w:rsid w:val="0092084C"/>
    <w:rsid w:val="00920A73"/>
    <w:rsid w:val="00920A95"/>
    <w:rsid w:val="00920BD8"/>
    <w:rsid w:val="00920FDB"/>
    <w:rsid w:val="00921088"/>
    <w:rsid w:val="009210CB"/>
    <w:rsid w:val="00921215"/>
    <w:rsid w:val="0092127F"/>
    <w:rsid w:val="009217F0"/>
    <w:rsid w:val="009218ED"/>
    <w:rsid w:val="00921931"/>
    <w:rsid w:val="00921B1E"/>
    <w:rsid w:val="00921D9A"/>
    <w:rsid w:val="00921E05"/>
    <w:rsid w:val="00921E38"/>
    <w:rsid w:val="0092216B"/>
    <w:rsid w:val="009224C7"/>
    <w:rsid w:val="009226A3"/>
    <w:rsid w:val="0092271C"/>
    <w:rsid w:val="0092294E"/>
    <w:rsid w:val="00922C20"/>
    <w:rsid w:val="00922CD8"/>
    <w:rsid w:val="00922D1B"/>
    <w:rsid w:val="00922DE8"/>
    <w:rsid w:val="00922DFA"/>
    <w:rsid w:val="00922FA3"/>
    <w:rsid w:val="0092321A"/>
    <w:rsid w:val="009234F7"/>
    <w:rsid w:val="009235CB"/>
    <w:rsid w:val="009237C8"/>
    <w:rsid w:val="00923DDA"/>
    <w:rsid w:val="0092416E"/>
    <w:rsid w:val="00924227"/>
    <w:rsid w:val="00924301"/>
    <w:rsid w:val="0092430D"/>
    <w:rsid w:val="00924380"/>
    <w:rsid w:val="009244B6"/>
    <w:rsid w:val="0092462C"/>
    <w:rsid w:val="00924A63"/>
    <w:rsid w:val="00924DE9"/>
    <w:rsid w:val="00925639"/>
    <w:rsid w:val="00925B3F"/>
    <w:rsid w:val="00925E19"/>
    <w:rsid w:val="00926235"/>
    <w:rsid w:val="009265B3"/>
    <w:rsid w:val="00926682"/>
    <w:rsid w:val="00926C79"/>
    <w:rsid w:val="00926DF6"/>
    <w:rsid w:val="00926FB3"/>
    <w:rsid w:val="00927128"/>
    <w:rsid w:val="009272C4"/>
    <w:rsid w:val="009273C2"/>
    <w:rsid w:val="00927451"/>
    <w:rsid w:val="00927488"/>
    <w:rsid w:val="009274FC"/>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E1"/>
    <w:rsid w:val="0093152D"/>
    <w:rsid w:val="00931934"/>
    <w:rsid w:val="009320F1"/>
    <w:rsid w:val="00932631"/>
    <w:rsid w:val="00932B89"/>
    <w:rsid w:val="00932C7E"/>
    <w:rsid w:val="00932E77"/>
    <w:rsid w:val="00932FE5"/>
    <w:rsid w:val="00933282"/>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56C"/>
    <w:rsid w:val="00935945"/>
    <w:rsid w:val="00935A50"/>
    <w:rsid w:val="0093629F"/>
    <w:rsid w:val="009366BE"/>
    <w:rsid w:val="00936BFA"/>
    <w:rsid w:val="00936DFC"/>
    <w:rsid w:val="00937086"/>
    <w:rsid w:val="00937215"/>
    <w:rsid w:val="009372B0"/>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A70"/>
    <w:rsid w:val="00944A7C"/>
    <w:rsid w:val="00944C8D"/>
    <w:rsid w:val="009450B7"/>
    <w:rsid w:val="00945225"/>
    <w:rsid w:val="00945CF3"/>
    <w:rsid w:val="00945E65"/>
    <w:rsid w:val="00945F24"/>
    <w:rsid w:val="00946105"/>
    <w:rsid w:val="0094620A"/>
    <w:rsid w:val="009462E4"/>
    <w:rsid w:val="00946648"/>
    <w:rsid w:val="00946852"/>
    <w:rsid w:val="00946957"/>
    <w:rsid w:val="00946AE2"/>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CB0"/>
    <w:rsid w:val="00950F52"/>
    <w:rsid w:val="00951109"/>
    <w:rsid w:val="00951267"/>
    <w:rsid w:val="00951286"/>
    <w:rsid w:val="00951730"/>
    <w:rsid w:val="009517D1"/>
    <w:rsid w:val="009518AE"/>
    <w:rsid w:val="0095199C"/>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D75"/>
    <w:rsid w:val="00953F30"/>
    <w:rsid w:val="0095416A"/>
    <w:rsid w:val="009542EB"/>
    <w:rsid w:val="0095457B"/>
    <w:rsid w:val="00954824"/>
    <w:rsid w:val="00954864"/>
    <w:rsid w:val="009548B5"/>
    <w:rsid w:val="00954C78"/>
    <w:rsid w:val="00955323"/>
    <w:rsid w:val="00955361"/>
    <w:rsid w:val="00955399"/>
    <w:rsid w:val="009553CC"/>
    <w:rsid w:val="009553F6"/>
    <w:rsid w:val="009554C6"/>
    <w:rsid w:val="0095572A"/>
    <w:rsid w:val="00955A4D"/>
    <w:rsid w:val="00955D05"/>
    <w:rsid w:val="009560AE"/>
    <w:rsid w:val="0095613E"/>
    <w:rsid w:val="009567BC"/>
    <w:rsid w:val="00956C66"/>
    <w:rsid w:val="00956C7B"/>
    <w:rsid w:val="00956CE1"/>
    <w:rsid w:val="00956E2A"/>
    <w:rsid w:val="00956E36"/>
    <w:rsid w:val="0095729E"/>
    <w:rsid w:val="0095792C"/>
    <w:rsid w:val="00957BB8"/>
    <w:rsid w:val="00960045"/>
    <w:rsid w:val="0096034D"/>
    <w:rsid w:val="009603EF"/>
    <w:rsid w:val="0096055B"/>
    <w:rsid w:val="00960703"/>
    <w:rsid w:val="009607DD"/>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E36"/>
    <w:rsid w:val="00964F51"/>
    <w:rsid w:val="00964F6B"/>
    <w:rsid w:val="009656A3"/>
    <w:rsid w:val="009657F2"/>
    <w:rsid w:val="00965853"/>
    <w:rsid w:val="009659A0"/>
    <w:rsid w:val="00965A6B"/>
    <w:rsid w:val="00965E8D"/>
    <w:rsid w:val="00965FCC"/>
    <w:rsid w:val="0096611A"/>
    <w:rsid w:val="009663BF"/>
    <w:rsid w:val="00966457"/>
    <w:rsid w:val="0096659E"/>
    <w:rsid w:val="009667AA"/>
    <w:rsid w:val="0096686B"/>
    <w:rsid w:val="00966947"/>
    <w:rsid w:val="00966A5E"/>
    <w:rsid w:val="00966BDD"/>
    <w:rsid w:val="00967098"/>
    <w:rsid w:val="00967277"/>
    <w:rsid w:val="009674FE"/>
    <w:rsid w:val="0096770A"/>
    <w:rsid w:val="00970068"/>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C55"/>
    <w:rsid w:val="0097403B"/>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416"/>
    <w:rsid w:val="0097692D"/>
    <w:rsid w:val="0097695A"/>
    <w:rsid w:val="00976D44"/>
    <w:rsid w:val="009771AE"/>
    <w:rsid w:val="009772BA"/>
    <w:rsid w:val="00977405"/>
    <w:rsid w:val="00977549"/>
    <w:rsid w:val="00977584"/>
    <w:rsid w:val="0097779F"/>
    <w:rsid w:val="00977A1F"/>
    <w:rsid w:val="00977D85"/>
    <w:rsid w:val="0098001E"/>
    <w:rsid w:val="00980BAD"/>
    <w:rsid w:val="00980C54"/>
    <w:rsid w:val="00980D56"/>
    <w:rsid w:val="009813D5"/>
    <w:rsid w:val="009817BE"/>
    <w:rsid w:val="00981A2C"/>
    <w:rsid w:val="00981B66"/>
    <w:rsid w:val="0098231A"/>
    <w:rsid w:val="009824B0"/>
    <w:rsid w:val="00982668"/>
    <w:rsid w:val="00982708"/>
    <w:rsid w:val="00982A5B"/>
    <w:rsid w:val="00982C68"/>
    <w:rsid w:val="00982EBB"/>
    <w:rsid w:val="00983172"/>
    <w:rsid w:val="009831CE"/>
    <w:rsid w:val="0098365C"/>
    <w:rsid w:val="00983851"/>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7007"/>
    <w:rsid w:val="0098709A"/>
    <w:rsid w:val="009870C2"/>
    <w:rsid w:val="00987256"/>
    <w:rsid w:val="009876F1"/>
    <w:rsid w:val="009878FB"/>
    <w:rsid w:val="00987A26"/>
    <w:rsid w:val="00987D7D"/>
    <w:rsid w:val="00990277"/>
    <w:rsid w:val="0099028C"/>
    <w:rsid w:val="00990394"/>
    <w:rsid w:val="009906EB"/>
    <w:rsid w:val="0099071A"/>
    <w:rsid w:val="009911FC"/>
    <w:rsid w:val="00991210"/>
    <w:rsid w:val="009917E9"/>
    <w:rsid w:val="009918F4"/>
    <w:rsid w:val="00991B52"/>
    <w:rsid w:val="00991D37"/>
    <w:rsid w:val="00991E53"/>
    <w:rsid w:val="00991E93"/>
    <w:rsid w:val="009922CB"/>
    <w:rsid w:val="00992773"/>
    <w:rsid w:val="00992A5D"/>
    <w:rsid w:val="00993162"/>
    <w:rsid w:val="0099316E"/>
    <w:rsid w:val="00993599"/>
    <w:rsid w:val="00993618"/>
    <w:rsid w:val="00993719"/>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7526"/>
    <w:rsid w:val="00997739"/>
    <w:rsid w:val="009977DF"/>
    <w:rsid w:val="009978AD"/>
    <w:rsid w:val="009979BD"/>
    <w:rsid w:val="00997D0C"/>
    <w:rsid w:val="009A00E9"/>
    <w:rsid w:val="009A0129"/>
    <w:rsid w:val="009A0708"/>
    <w:rsid w:val="009A07EE"/>
    <w:rsid w:val="009A0C9E"/>
    <w:rsid w:val="009A0DD3"/>
    <w:rsid w:val="009A10D5"/>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301A"/>
    <w:rsid w:val="009A31D8"/>
    <w:rsid w:val="009A389B"/>
    <w:rsid w:val="009A398F"/>
    <w:rsid w:val="009A3E75"/>
    <w:rsid w:val="009A3FA3"/>
    <w:rsid w:val="009A4069"/>
    <w:rsid w:val="009A4420"/>
    <w:rsid w:val="009A44D9"/>
    <w:rsid w:val="009A4FE3"/>
    <w:rsid w:val="009A5018"/>
    <w:rsid w:val="009A50D1"/>
    <w:rsid w:val="009A5107"/>
    <w:rsid w:val="009A5278"/>
    <w:rsid w:val="009A552F"/>
    <w:rsid w:val="009A5561"/>
    <w:rsid w:val="009A55A8"/>
    <w:rsid w:val="009A5A87"/>
    <w:rsid w:val="009A5EDE"/>
    <w:rsid w:val="009A6098"/>
    <w:rsid w:val="009A613A"/>
    <w:rsid w:val="009A62EC"/>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E9"/>
    <w:rsid w:val="009B2E50"/>
    <w:rsid w:val="009B331A"/>
    <w:rsid w:val="009B3408"/>
    <w:rsid w:val="009B342E"/>
    <w:rsid w:val="009B3763"/>
    <w:rsid w:val="009B37D4"/>
    <w:rsid w:val="009B38A2"/>
    <w:rsid w:val="009B3B46"/>
    <w:rsid w:val="009B3C76"/>
    <w:rsid w:val="009B3EB2"/>
    <w:rsid w:val="009B3FC4"/>
    <w:rsid w:val="009B44A7"/>
    <w:rsid w:val="009B49A5"/>
    <w:rsid w:val="009B4A4D"/>
    <w:rsid w:val="009B4AFE"/>
    <w:rsid w:val="009B4B4A"/>
    <w:rsid w:val="009B4E11"/>
    <w:rsid w:val="009B4F4B"/>
    <w:rsid w:val="009B508F"/>
    <w:rsid w:val="009B5138"/>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C0132"/>
    <w:rsid w:val="009C040F"/>
    <w:rsid w:val="009C078A"/>
    <w:rsid w:val="009C0DB4"/>
    <w:rsid w:val="009C150D"/>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A99"/>
    <w:rsid w:val="009C3B09"/>
    <w:rsid w:val="009C3D81"/>
    <w:rsid w:val="009C46F0"/>
    <w:rsid w:val="009C47FB"/>
    <w:rsid w:val="009C48F4"/>
    <w:rsid w:val="009C4967"/>
    <w:rsid w:val="009C4E10"/>
    <w:rsid w:val="009C4E62"/>
    <w:rsid w:val="009C4ECD"/>
    <w:rsid w:val="009C512F"/>
    <w:rsid w:val="009C533B"/>
    <w:rsid w:val="009C565B"/>
    <w:rsid w:val="009C5783"/>
    <w:rsid w:val="009C578C"/>
    <w:rsid w:val="009C5B81"/>
    <w:rsid w:val="009C5C75"/>
    <w:rsid w:val="009C5D7C"/>
    <w:rsid w:val="009C5E29"/>
    <w:rsid w:val="009C5F01"/>
    <w:rsid w:val="009C6046"/>
    <w:rsid w:val="009C609C"/>
    <w:rsid w:val="009C63A0"/>
    <w:rsid w:val="009C6774"/>
    <w:rsid w:val="009C6998"/>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133F"/>
    <w:rsid w:val="009D1522"/>
    <w:rsid w:val="009D1534"/>
    <w:rsid w:val="009D1599"/>
    <w:rsid w:val="009D1931"/>
    <w:rsid w:val="009D1A89"/>
    <w:rsid w:val="009D1BBB"/>
    <w:rsid w:val="009D1D49"/>
    <w:rsid w:val="009D1FAD"/>
    <w:rsid w:val="009D211D"/>
    <w:rsid w:val="009D221A"/>
    <w:rsid w:val="009D2251"/>
    <w:rsid w:val="009D27E0"/>
    <w:rsid w:val="009D2AE1"/>
    <w:rsid w:val="009D2C6B"/>
    <w:rsid w:val="009D2F6B"/>
    <w:rsid w:val="009D325A"/>
    <w:rsid w:val="009D326F"/>
    <w:rsid w:val="009D3317"/>
    <w:rsid w:val="009D37E6"/>
    <w:rsid w:val="009D3F91"/>
    <w:rsid w:val="009D4154"/>
    <w:rsid w:val="009D418A"/>
    <w:rsid w:val="009D42C7"/>
    <w:rsid w:val="009D4409"/>
    <w:rsid w:val="009D4924"/>
    <w:rsid w:val="009D4AFA"/>
    <w:rsid w:val="009D4D7D"/>
    <w:rsid w:val="009D5394"/>
    <w:rsid w:val="009D549D"/>
    <w:rsid w:val="009D5E91"/>
    <w:rsid w:val="009D6653"/>
    <w:rsid w:val="009D68FD"/>
    <w:rsid w:val="009D6FA1"/>
    <w:rsid w:val="009D7265"/>
    <w:rsid w:val="009D77A1"/>
    <w:rsid w:val="009D7B14"/>
    <w:rsid w:val="009D7B5B"/>
    <w:rsid w:val="009D7B99"/>
    <w:rsid w:val="009D7DFF"/>
    <w:rsid w:val="009E008F"/>
    <w:rsid w:val="009E04E8"/>
    <w:rsid w:val="009E054A"/>
    <w:rsid w:val="009E0704"/>
    <w:rsid w:val="009E0903"/>
    <w:rsid w:val="009E09E7"/>
    <w:rsid w:val="009E0A1D"/>
    <w:rsid w:val="009E0CDD"/>
    <w:rsid w:val="009E0D64"/>
    <w:rsid w:val="009E10EF"/>
    <w:rsid w:val="009E1642"/>
    <w:rsid w:val="009E1CC3"/>
    <w:rsid w:val="009E20FC"/>
    <w:rsid w:val="009E21EB"/>
    <w:rsid w:val="009E2402"/>
    <w:rsid w:val="009E246A"/>
    <w:rsid w:val="009E2794"/>
    <w:rsid w:val="009E28F5"/>
    <w:rsid w:val="009E2C11"/>
    <w:rsid w:val="009E2C3D"/>
    <w:rsid w:val="009E2EB0"/>
    <w:rsid w:val="009E3329"/>
    <w:rsid w:val="009E3915"/>
    <w:rsid w:val="009E3CDE"/>
    <w:rsid w:val="009E413F"/>
    <w:rsid w:val="009E41C2"/>
    <w:rsid w:val="009E43FA"/>
    <w:rsid w:val="009E46FB"/>
    <w:rsid w:val="009E4734"/>
    <w:rsid w:val="009E4894"/>
    <w:rsid w:val="009E498E"/>
    <w:rsid w:val="009E4C96"/>
    <w:rsid w:val="009E4DB8"/>
    <w:rsid w:val="009E4E6E"/>
    <w:rsid w:val="009E4F6F"/>
    <w:rsid w:val="009E5299"/>
    <w:rsid w:val="009E54EB"/>
    <w:rsid w:val="009E5615"/>
    <w:rsid w:val="009E5B3C"/>
    <w:rsid w:val="009E5B82"/>
    <w:rsid w:val="009E5BD1"/>
    <w:rsid w:val="009E60CD"/>
    <w:rsid w:val="009E6127"/>
    <w:rsid w:val="009E6204"/>
    <w:rsid w:val="009E6206"/>
    <w:rsid w:val="009E6297"/>
    <w:rsid w:val="009E6564"/>
    <w:rsid w:val="009E65E7"/>
    <w:rsid w:val="009E6A10"/>
    <w:rsid w:val="009E6A5E"/>
    <w:rsid w:val="009E70B0"/>
    <w:rsid w:val="009E73B3"/>
    <w:rsid w:val="009E743D"/>
    <w:rsid w:val="009E7673"/>
    <w:rsid w:val="009E77D5"/>
    <w:rsid w:val="009E7EE1"/>
    <w:rsid w:val="009F028C"/>
    <w:rsid w:val="009F0367"/>
    <w:rsid w:val="009F06DF"/>
    <w:rsid w:val="009F0920"/>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99E"/>
    <w:rsid w:val="009F6A20"/>
    <w:rsid w:val="009F6CC9"/>
    <w:rsid w:val="009F6F50"/>
    <w:rsid w:val="009F704A"/>
    <w:rsid w:val="009F7631"/>
    <w:rsid w:val="009F7783"/>
    <w:rsid w:val="009F77FB"/>
    <w:rsid w:val="009F7812"/>
    <w:rsid w:val="009F787E"/>
    <w:rsid w:val="00A0008A"/>
    <w:rsid w:val="00A000F7"/>
    <w:rsid w:val="00A0013E"/>
    <w:rsid w:val="00A0053D"/>
    <w:rsid w:val="00A00CFA"/>
    <w:rsid w:val="00A01595"/>
    <w:rsid w:val="00A0185D"/>
    <w:rsid w:val="00A01B62"/>
    <w:rsid w:val="00A01DBE"/>
    <w:rsid w:val="00A01E97"/>
    <w:rsid w:val="00A024C8"/>
    <w:rsid w:val="00A024EC"/>
    <w:rsid w:val="00A027B9"/>
    <w:rsid w:val="00A029EC"/>
    <w:rsid w:val="00A02BB2"/>
    <w:rsid w:val="00A02C0F"/>
    <w:rsid w:val="00A02DFA"/>
    <w:rsid w:val="00A02EBF"/>
    <w:rsid w:val="00A030CB"/>
    <w:rsid w:val="00A03346"/>
    <w:rsid w:val="00A0336C"/>
    <w:rsid w:val="00A03687"/>
    <w:rsid w:val="00A036D5"/>
    <w:rsid w:val="00A03B0A"/>
    <w:rsid w:val="00A03B5F"/>
    <w:rsid w:val="00A04047"/>
    <w:rsid w:val="00A042E7"/>
    <w:rsid w:val="00A049A6"/>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BF2"/>
    <w:rsid w:val="00A07EFB"/>
    <w:rsid w:val="00A1005B"/>
    <w:rsid w:val="00A100F2"/>
    <w:rsid w:val="00A1017B"/>
    <w:rsid w:val="00A10395"/>
    <w:rsid w:val="00A10920"/>
    <w:rsid w:val="00A10F4F"/>
    <w:rsid w:val="00A10F79"/>
    <w:rsid w:val="00A113AA"/>
    <w:rsid w:val="00A113DE"/>
    <w:rsid w:val="00A114FD"/>
    <w:rsid w:val="00A11645"/>
    <w:rsid w:val="00A119AE"/>
    <w:rsid w:val="00A11C46"/>
    <w:rsid w:val="00A122F0"/>
    <w:rsid w:val="00A124A2"/>
    <w:rsid w:val="00A124C3"/>
    <w:rsid w:val="00A12954"/>
    <w:rsid w:val="00A129F8"/>
    <w:rsid w:val="00A12B8A"/>
    <w:rsid w:val="00A131CE"/>
    <w:rsid w:val="00A13412"/>
    <w:rsid w:val="00A13553"/>
    <w:rsid w:val="00A13583"/>
    <w:rsid w:val="00A1359F"/>
    <w:rsid w:val="00A13790"/>
    <w:rsid w:val="00A1394D"/>
    <w:rsid w:val="00A13970"/>
    <w:rsid w:val="00A13B17"/>
    <w:rsid w:val="00A13B1A"/>
    <w:rsid w:val="00A1483B"/>
    <w:rsid w:val="00A14AD8"/>
    <w:rsid w:val="00A14E06"/>
    <w:rsid w:val="00A14E55"/>
    <w:rsid w:val="00A14F0B"/>
    <w:rsid w:val="00A14FB6"/>
    <w:rsid w:val="00A1525A"/>
    <w:rsid w:val="00A15606"/>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DF7"/>
    <w:rsid w:val="00A17FB7"/>
    <w:rsid w:val="00A200C6"/>
    <w:rsid w:val="00A200E3"/>
    <w:rsid w:val="00A20651"/>
    <w:rsid w:val="00A20714"/>
    <w:rsid w:val="00A208D9"/>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412A"/>
    <w:rsid w:val="00A24225"/>
    <w:rsid w:val="00A2441C"/>
    <w:rsid w:val="00A24526"/>
    <w:rsid w:val="00A24B19"/>
    <w:rsid w:val="00A24BC7"/>
    <w:rsid w:val="00A24C1C"/>
    <w:rsid w:val="00A24C23"/>
    <w:rsid w:val="00A25059"/>
    <w:rsid w:val="00A251A8"/>
    <w:rsid w:val="00A2535C"/>
    <w:rsid w:val="00A25400"/>
    <w:rsid w:val="00A25567"/>
    <w:rsid w:val="00A25BC5"/>
    <w:rsid w:val="00A2605C"/>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36E"/>
    <w:rsid w:val="00A30A4F"/>
    <w:rsid w:val="00A30E53"/>
    <w:rsid w:val="00A30ECF"/>
    <w:rsid w:val="00A311C9"/>
    <w:rsid w:val="00A31982"/>
    <w:rsid w:val="00A31CC4"/>
    <w:rsid w:val="00A31D71"/>
    <w:rsid w:val="00A32101"/>
    <w:rsid w:val="00A32109"/>
    <w:rsid w:val="00A32460"/>
    <w:rsid w:val="00A3277C"/>
    <w:rsid w:val="00A32A23"/>
    <w:rsid w:val="00A32A97"/>
    <w:rsid w:val="00A32B33"/>
    <w:rsid w:val="00A32D18"/>
    <w:rsid w:val="00A32FE1"/>
    <w:rsid w:val="00A331B6"/>
    <w:rsid w:val="00A331FC"/>
    <w:rsid w:val="00A3327E"/>
    <w:rsid w:val="00A338AE"/>
    <w:rsid w:val="00A33A2E"/>
    <w:rsid w:val="00A33A44"/>
    <w:rsid w:val="00A33AB4"/>
    <w:rsid w:val="00A33C58"/>
    <w:rsid w:val="00A33CBB"/>
    <w:rsid w:val="00A33DF3"/>
    <w:rsid w:val="00A34365"/>
    <w:rsid w:val="00A34574"/>
    <w:rsid w:val="00A34599"/>
    <w:rsid w:val="00A34718"/>
    <w:rsid w:val="00A34829"/>
    <w:rsid w:val="00A3499B"/>
    <w:rsid w:val="00A34A30"/>
    <w:rsid w:val="00A354B2"/>
    <w:rsid w:val="00A35677"/>
    <w:rsid w:val="00A3567D"/>
    <w:rsid w:val="00A357D8"/>
    <w:rsid w:val="00A359DA"/>
    <w:rsid w:val="00A359E5"/>
    <w:rsid w:val="00A35BB5"/>
    <w:rsid w:val="00A35EED"/>
    <w:rsid w:val="00A36069"/>
    <w:rsid w:val="00A36410"/>
    <w:rsid w:val="00A36443"/>
    <w:rsid w:val="00A366C4"/>
    <w:rsid w:val="00A36D9D"/>
    <w:rsid w:val="00A36E4C"/>
    <w:rsid w:val="00A36E4E"/>
    <w:rsid w:val="00A37158"/>
    <w:rsid w:val="00A371FB"/>
    <w:rsid w:val="00A372E3"/>
    <w:rsid w:val="00A373E3"/>
    <w:rsid w:val="00A37608"/>
    <w:rsid w:val="00A37814"/>
    <w:rsid w:val="00A37CB8"/>
    <w:rsid w:val="00A37D7E"/>
    <w:rsid w:val="00A40000"/>
    <w:rsid w:val="00A403E9"/>
    <w:rsid w:val="00A40484"/>
    <w:rsid w:val="00A40495"/>
    <w:rsid w:val="00A40510"/>
    <w:rsid w:val="00A40558"/>
    <w:rsid w:val="00A40A46"/>
    <w:rsid w:val="00A40CE1"/>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B22"/>
    <w:rsid w:val="00A44FEB"/>
    <w:rsid w:val="00A4503C"/>
    <w:rsid w:val="00A451D4"/>
    <w:rsid w:val="00A4552F"/>
    <w:rsid w:val="00A456CE"/>
    <w:rsid w:val="00A45760"/>
    <w:rsid w:val="00A45891"/>
    <w:rsid w:val="00A45C85"/>
    <w:rsid w:val="00A45F01"/>
    <w:rsid w:val="00A46169"/>
    <w:rsid w:val="00A46187"/>
    <w:rsid w:val="00A4670B"/>
    <w:rsid w:val="00A46DF9"/>
    <w:rsid w:val="00A4701F"/>
    <w:rsid w:val="00A475F9"/>
    <w:rsid w:val="00A479EE"/>
    <w:rsid w:val="00A47C9F"/>
    <w:rsid w:val="00A47E6F"/>
    <w:rsid w:val="00A50356"/>
    <w:rsid w:val="00A50429"/>
    <w:rsid w:val="00A50643"/>
    <w:rsid w:val="00A50720"/>
    <w:rsid w:val="00A5083A"/>
    <w:rsid w:val="00A510B7"/>
    <w:rsid w:val="00A510C2"/>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9D7"/>
    <w:rsid w:val="00A53E08"/>
    <w:rsid w:val="00A541BF"/>
    <w:rsid w:val="00A54314"/>
    <w:rsid w:val="00A543D9"/>
    <w:rsid w:val="00A549C5"/>
    <w:rsid w:val="00A54CAE"/>
    <w:rsid w:val="00A54CDF"/>
    <w:rsid w:val="00A54E5C"/>
    <w:rsid w:val="00A54FEA"/>
    <w:rsid w:val="00A553FE"/>
    <w:rsid w:val="00A5554B"/>
    <w:rsid w:val="00A5560C"/>
    <w:rsid w:val="00A5563D"/>
    <w:rsid w:val="00A556F7"/>
    <w:rsid w:val="00A557E1"/>
    <w:rsid w:val="00A55CBD"/>
    <w:rsid w:val="00A55DF9"/>
    <w:rsid w:val="00A5646D"/>
    <w:rsid w:val="00A565E2"/>
    <w:rsid w:val="00A5675A"/>
    <w:rsid w:val="00A5703E"/>
    <w:rsid w:val="00A57364"/>
    <w:rsid w:val="00A575BF"/>
    <w:rsid w:val="00A575FA"/>
    <w:rsid w:val="00A577F1"/>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81"/>
    <w:rsid w:val="00A6119D"/>
    <w:rsid w:val="00A61228"/>
    <w:rsid w:val="00A613D6"/>
    <w:rsid w:val="00A614E3"/>
    <w:rsid w:val="00A6160B"/>
    <w:rsid w:val="00A6165B"/>
    <w:rsid w:val="00A6188E"/>
    <w:rsid w:val="00A61D15"/>
    <w:rsid w:val="00A61E18"/>
    <w:rsid w:val="00A61E76"/>
    <w:rsid w:val="00A62185"/>
    <w:rsid w:val="00A62707"/>
    <w:rsid w:val="00A6287F"/>
    <w:rsid w:val="00A62FF9"/>
    <w:rsid w:val="00A631A9"/>
    <w:rsid w:val="00A6320F"/>
    <w:rsid w:val="00A6366D"/>
    <w:rsid w:val="00A63AEC"/>
    <w:rsid w:val="00A63AF6"/>
    <w:rsid w:val="00A63CC0"/>
    <w:rsid w:val="00A63D1A"/>
    <w:rsid w:val="00A63EBB"/>
    <w:rsid w:val="00A64699"/>
    <w:rsid w:val="00A6480B"/>
    <w:rsid w:val="00A64AD2"/>
    <w:rsid w:val="00A64D47"/>
    <w:rsid w:val="00A64E35"/>
    <w:rsid w:val="00A64F51"/>
    <w:rsid w:val="00A653C5"/>
    <w:rsid w:val="00A655BE"/>
    <w:rsid w:val="00A658FE"/>
    <w:rsid w:val="00A659C7"/>
    <w:rsid w:val="00A65B1F"/>
    <w:rsid w:val="00A65CE9"/>
    <w:rsid w:val="00A65EEB"/>
    <w:rsid w:val="00A660BF"/>
    <w:rsid w:val="00A660D4"/>
    <w:rsid w:val="00A66120"/>
    <w:rsid w:val="00A662EE"/>
    <w:rsid w:val="00A66342"/>
    <w:rsid w:val="00A66A37"/>
    <w:rsid w:val="00A66F4B"/>
    <w:rsid w:val="00A66FF1"/>
    <w:rsid w:val="00A6726F"/>
    <w:rsid w:val="00A67503"/>
    <w:rsid w:val="00A67651"/>
    <w:rsid w:val="00A67785"/>
    <w:rsid w:val="00A700F3"/>
    <w:rsid w:val="00A70743"/>
    <w:rsid w:val="00A708F8"/>
    <w:rsid w:val="00A70972"/>
    <w:rsid w:val="00A70C36"/>
    <w:rsid w:val="00A70CAA"/>
    <w:rsid w:val="00A70DCA"/>
    <w:rsid w:val="00A70FB7"/>
    <w:rsid w:val="00A717E4"/>
    <w:rsid w:val="00A71B00"/>
    <w:rsid w:val="00A71C9B"/>
    <w:rsid w:val="00A71D34"/>
    <w:rsid w:val="00A71E4F"/>
    <w:rsid w:val="00A7211C"/>
    <w:rsid w:val="00A721E6"/>
    <w:rsid w:val="00A7221E"/>
    <w:rsid w:val="00A7299C"/>
    <w:rsid w:val="00A72D6E"/>
    <w:rsid w:val="00A72E65"/>
    <w:rsid w:val="00A72E9E"/>
    <w:rsid w:val="00A72F9C"/>
    <w:rsid w:val="00A731DA"/>
    <w:rsid w:val="00A732B2"/>
    <w:rsid w:val="00A73363"/>
    <w:rsid w:val="00A73877"/>
    <w:rsid w:val="00A73B01"/>
    <w:rsid w:val="00A73C6F"/>
    <w:rsid w:val="00A73CB4"/>
    <w:rsid w:val="00A73E6C"/>
    <w:rsid w:val="00A7405E"/>
    <w:rsid w:val="00A74673"/>
    <w:rsid w:val="00A74FD4"/>
    <w:rsid w:val="00A75167"/>
    <w:rsid w:val="00A7551C"/>
    <w:rsid w:val="00A75754"/>
    <w:rsid w:val="00A75934"/>
    <w:rsid w:val="00A759F2"/>
    <w:rsid w:val="00A75A5A"/>
    <w:rsid w:val="00A75C60"/>
    <w:rsid w:val="00A75CFA"/>
    <w:rsid w:val="00A75FAF"/>
    <w:rsid w:val="00A7650D"/>
    <w:rsid w:val="00A7673F"/>
    <w:rsid w:val="00A76DB6"/>
    <w:rsid w:val="00A76DE1"/>
    <w:rsid w:val="00A77204"/>
    <w:rsid w:val="00A7733C"/>
    <w:rsid w:val="00A775C0"/>
    <w:rsid w:val="00A7768C"/>
    <w:rsid w:val="00A77C0A"/>
    <w:rsid w:val="00A77E62"/>
    <w:rsid w:val="00A8002F"/>
    <w:rsid w:val="00A8080E"/>
    <w:rsid w:val="00A808B2"/>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574"/>
    <w:rsid w:val="00A83A80"/>
    <w:rsid w:val="00A83DA1"/>
    <w:rsid w:val="00A83F7D"/>
    <w:rsid w:val="00A84402"/>
    <w:rsid w:val="00A845AF"/>
    <w:rsid w:val="00A8470E"/>
    <w:rsid w:val="00A849B3"/>
    <w:rsid w:val="00A84B21"/>
    <w:rsid w:val="00A84EAE"/>
    <w:rsid w:val="00A85623"/>
    <w:rsid w:val="00A856BE"/>
    <w:rsid w:val="00A85809"/>
    <w:rsid w:val="00A85C9F"/>
    <w:rsid w:val="00A85E52"/>
    <w:rsid w:val="00A8601C"/>
    <w:rsid w:val="00A86213"/>
    <w:rsid w:val="00A8628D"/>
    <w:rsid w:val="00A8636F"/>
    <w:rsid w:val="00A864E5"/>
    <w:rsid w:val="00A865A8"/>
    <w:rsid w:val="00A865F8"/>
    <w:rsid w:val="00A866D9"/>
    <w:rsid w:val="00A8685E"/>
    <w:rsid w:val="00A8778F"/>
    <w:rsid w:val="00A877E6"/>
    <w:rsid w:val="00A87891"/>
    <w:rsid w:val="00A87932"/>
    <w:rsid w:val="00A87ADA"/>
    <w:rsid w:val="00A87C5C"/>
    <w:rsid w:val="00A87CD3"/>
    <w:rsid w:val="00A87E04"/>
    <w:rsid w:val="00A87F01"/>
    <w:rsid w:val="00A9023A"/>
    <w:rsid w:val="00A9046F"/>
    <w:rsid w:val="00A90903"/>
    <w:rsid w:val="00A90B39"/>
    <w:rsid w:val="00A90BFD"/>
    <w:rsid w:val="00A90D88"/>
    <w:rsid w:val="00A90E64"/>
    <w:rsid w:val="00A90EF7"/>
    <w:rsid w:val="00A90F88"/>
    <w:rsid w:val="00A91085"/>
    <w:rsid w:val="00A9116B"/>
    <w:rsid w:val="00A915D6"/>
    <w:rsid w:val="00A916D9"/>
    <w:rsid w:val="00A918BB"/>
    <w:rsid w:val="00A919AB"/>
    <w:rsid w:val="00A91BD8"/>
    <w:rsid w:val="00A91D43"/>
    <w:rsid w:val="00A91EEF"/>
    <w:rsid w:val="00A92090"/>
    <w:rsid w:val="00A92218"/>
    <w:rsid w:val="00A92437"/>
    <w:rsid w:val="00A930AA"/>
    <w:rsid w:val="00A93159"/>
    <w:rsid w:val="00A931D7"/>
    <w:rsid w:val="00A932C4"/>
    <w:rsid w:val="00A933F9"/>
    <w:rsid w:val="00A935D2"/>
    <w:rsid w:val="00A93B5C"/>
    <w:rsid w:val="00A93C2F"/>
    <w:rsid w:val="00A94551"/>
    <w:rsid w:val="00A94732"/>
    <w:rsid w:val="00A94834"/>
    <w:rsid w:val="00A94A55"/>
    <w:rsid w:val="00A94F5B"/>
    <w:rsid w:val="00A94FBB"/>
    <w:rsid w:val="00A951F4"/>
    <w:rsid w:val="00A953C0"/>
    <w:rsid w:val="00A9561C"/>
    <w:rsid w:val="00A958D3"/>
    <w:rsid w:val="00A958D7"/>
    <w:rsid w:val="00A959BA"/>
    <w:rsid w:val="00A95A40"/>
    <w:rsid w:val="00A95A8D"/>
    <w:rsid w:val="00A95BAB"/>
    <w:rsid w:val="00A95D77"/>
    <w:rsid w:val="00A95E06"/>
    <w:rsid w:val="00A95E39"/>
    <w:rsid w:val="00A96CF9"/>
    <w:rsid w:val="00A972FA"/>
    <w:rsid w:val="00A973A0"/>
    <w:rsid w:val="00A97459"/>
    <w:rsid w:val="00A97558"/>
    <w:rsid w:val="00A975DA"/>
    <w:rsid w:val="00A976CB"/>
    <w:rsid w:val="00A979F3"/>
    <w:rsid w:val="00A97BA5"/>
    <w:rsid w:val="00A97D00"/>
    <w:rsid w:val="00A97D50"/>
    <w:rsid w:val="00A97E7C"/>
    <w:rsid w:val="00A97EC4"/>
    <w:rsid w:val="00AA00ED"/>
    <w:rsid w:val="00AA01CC"/>
    <w:rsid w:val="00AA0338"/>
    <w:rsid w:val="00AA067F"/>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356A"/>
    <w:rsid w:val="00AA3AE8"/>
    <w:rsid w:val="00AA3AF9"/>
    <w:rsid w:val="00AA3E14"/>
    <w:rsid w:val="00AA4428"/>
    <w:rsid w:val="00AA45BA"/>
    <w:rsid w:val="00AA49B2"/>
    <w:rsid w:val="00AA4CBE"/>
    <w:rsid w:val="00AA4F4F"/>
    <w:rsid w:val="00AA5062"/>
    <w:rsid w:val="00AA510C"/>
    <w:rsid w:val="00AA52AD"/>
    <w:rsid w:val="00AA5342"/>
    <w:rsid w:val="00AA5370"/>
    <w:rsid w:val="00AA5404"/>
    <w:rsid w:val="00AA5660"/>
    <w:rsid w:val="00AA56D2"/>
    <w:rsid w:val="00AA5799"/>
    <w:rsid w:val="00AA5BFC"/>
    <w:rsid w:val="00AA5F3E"/>
    <w:rsid w:val="00AA649C"/>
    <w:rsid w:val="00AA6D8C"/>
    <w:rsid w:val="00AA6FBA"/>
    <w:rsid w:val="00AA7128"/>
    <w:rsid w:val="00AA725E"/>
    <w:rsid w:val="00AA738C"/>
    <w:rsid w:val="00AA7701"/>
    <w:rsid w:val="00AA776E"/>
    <w:rsid w:val="00AA7773"/>
    <w:rsid w:val="00AA7907"/>
    <w:rsid w:val="00AA7920"/>
    <w:rsid w:val="00AA7936"/>
    <w:rsid w:val="00AA796D"/>
    <w:rsid w:val="00AA7AAC"/>
    <w:rsid w:val="00AA7C8C"/>
    <w:rsid w:val="00AA7CAC"/>
    <w:rsid w:val="00AB00C0"/>
    <w:rsid w:val="00AB01AD"/>
    <w:rsid w:val="00AB0268"/>
    <w:rsid w:val="00AB03E8"/>
    <w:rsid w:val="00AB0911"/>
    <w:rsid w:val="00AB0DD4"/>
    <w:rsid w:val="00AB1224"/>
    <w:rsid w:val="00AB1344"/>
    <w:rsid w:val="00AB1696"/>
    <w:rsid w:val="00AB16EB"/>
    <w:rsid w:val="00AB1A0C"/>
    <w:rsid w:val="00AB1A66"/>
    <w:rsid w:val="00AB1EC8"/>
    <w:rsid w:val="00AB1F52"/>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AAE"/>
    <w:rsid w:val="00AC0BD7"/>
    <w:rsid w:val="00AC0E99"/>
    <w:rsid w:val="00AC12DA"/>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5199"/>
    <w:rsid w:val="00AC537B"/>
    <w:rsid w:val="00AC570D"/>
    <w:rsid w:val="00AC5A08"/>
    <w:rsid w:val="00AC5BC2"/>
    <w:rsid w:val="00AC5C15"/>
    <w:rsid w:val="00AC5F1F"/>
    <w:rsid w:val="00AC6176"/>
    <w:rsid w:val="00AC6351"/>
    <w:rsid w:val="00AC663F"/>
    <w:rsid w:val="00AC6A9D"/>
    <w:rsid w:val="00AC6F0B"/>
    <w:rsid w:val="00AC6F19"/>
    <w:rsid w:val="00AC71DE"/>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DF"/>
    <w:rsid w:val="00AD1535"/>
    <w:rsid w:val="00AD1625"/>
    <w:rsid w:val="00AD164B"/>
    <w:rsid w:val="00AD1DF8"/>
    <w:rsid w:val="00AD215C"/>
    <w:rsid w:val="00AD234C"/>
    <w:rsid w:val="00AD2699"/>
    <w:rsid w:val="00AD2B8D"/>
    <w:rsid w:val="00AD2CAE"/>
    <w:rsid w:val="00AD3294"/>
    <w:rsid w:val="00AD35F9"/>
    <w:rsid w:val="00AD367F"/>
    <w:rsid w:val="00AD368F"/>
    <w:rsid w:val="00AD3B8B"/>
    <w:rsid w:val="00AD4308"/>
    <w:rsid w:val="00AD4477"/>
    <w:rsid w:val="00AD449A"/>
    <w:rsid w:val="00AD452F"/>
    <w:rsid w:val="00AD4553"/>
    <w:rsid w:val="00AD45B7"/>
    <w:rsid w:val="00AD4A5B"/>
    <w:rsid w:val="00AD4B4A"/>
    <w:rsid w:val="00AD50BF"/>
    <w:rsid w:val="00AD5138"/>
    <w:rsid w:val="00AD533E"/>
    <w:rsid w:val="00AD5388"/>
    <w:rsid w:val="00AD5466"/>
    <w:rsid w:val="00AD5485"/>
    <w:rsid w:val="00AD56F0"/>
    <w:rsid w:val="00AD588C"/>
    <w:rsid w:val="00AD5A77"/>
    <w:rsid w:val="00AD5B33"/>
    <w:rsid w:val="00AD5EE4"/>
    <w:rsid w:val="00AD6380"/>
    <w:rsid w:val="00AD6567"/>
    <w:rsid w:val="00AD677D"/>
    <w:rsid w:val="00AD6960"/>
    <w:rsid w:val="00AD6D2D"/>
    <w:rsid w:val="00AD6F71"/>
    <w:rsid w:val="00AD76DA"/>
    <w:rsid w:val="00AD76E0"/>
    <w:rsid w:val="00AD78D0"/>
    <w:rsid w:val="00AD7909"/>
    <w:rsid w:val="00AD7DA6"/>
    <w:rsid w:val="00AD7F43"/>
    <w:rsid w:val="00AE03DB"/>
    <w:rsid w:val="00AE05E5"/>
    <w:rsid w:val="00AE09D8"/>
    <w:rsid w:val="00AE0B34"/>
    <w:rsid w:val="00AE0BEE"/>
    <w:rsid w:val="00AE1321"/>
    <w:rsid w:val="00AE14A0"/>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2214"/>
    <w:rsid w:val="00AF28CC"/>
    <w:rsid w:val="00AF29D1"/>
    <w:rsid w:val="00AF2E01"/>
    <w:rsid w:val="00AF2E09"/>
    <w:rsid w:val="00AF2EF4"/>
    <w:rsid w:val="00AF3258"/>
    <w:rsid w:val="00AF3262"/>
    <w:rsid w:val="00AF32EA"/>
    <w:rsid w:val="00AF33E9"/>
    <w:rsid w:val="00AF3700"/>
    <w:rsid w:val="00AF3723"/>
    <w:rsid w:val="00AF39F9"/>
    <w:rsid w:val="00AF3CD7"/>
    <w:rsid w:val="00AF42DC"/>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5DA"/>
    <w:rsid w:val="00B018E7"/>
    <w:rsid w:val="00B01D17"/>
    <w:rsid w:val="00B01E90"/>
    <w:rsid w:val="00B022E9"/>
    <w:rsid w:val="00B0230A"/>
    <w:rsid w:val="00B026F9"/>
    <w:rsid w:val="00B0280C"/>
    <w:rsid w:val="00B0284D"/>
    <w:rsid w:val="00B02A2D"/>
    <w:rsid w:val="00B02A37"/>
    <w:rsid w:val="00B02D17"/>
    <w:rsid w:val="00B0328A"/>
    <w:rsid w:val="00B0335B"/>
    <w:rsid w:val="00B034D8"/>
    <w:rsid w:val="00B03BEE"/>
    <w:rsid w:val="00B03E7B"/>
    <w:rsid w:val="00B04144"/>
    <w:rsid w:val="00B04369"/>
    <w:rsid w:val="00B043C5"/>
    <w:rsid w:val="00B04559"/>
    <w:rsid w:val="00B046A8"/>
    <w:rsid w:val="00B047B0"/>
    <w:rsid w:val="00B04865"/>
    <w:rsid w:val="00B049B3"/>
    <w:rsid w:val="00B04AE6"/>
    <w:rsid w:val="00B04BB2"/>
    <w:rsid w:val="00B04C12"/>
    <w:rsid w:val="00B04D74"/>
    <w:rsid w:val="00B05563"/>
    <w:rsid w:val="00B0587D"/>
    <w:rsid w:val="00B05957"/>
    <w:rsid w:val="00B05F84"/>
    <w:rsid w:val="00B060A3"/>
    <w:rsid w:val="00B0637E"/>
    <w:rsid w:val="00B063B5"/>
    <w:rsid w:val="00B065BD"/>
    <w:rsid w:val="00B068EA"/>
    <w:rsid w:val="00B06B14"/>
    <w:rsid w:val="00B06B98"/>
    <w:rsid w:val="00B06D1F"/>
    <w:rsid w:val="00B06DCC"/>
    <w:rsid w:val="00B06DCE"/>
    <w:rsid w:val="00B074CC"/>
    <w:rsid w:val="00B07B13"/>
    <w:rsid w:val="00B07C48"/>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BB6"/>
    <w:rsid w:val="00B12E2F"/>
    <w:rsid w:val="00B1303E"/>
    <w:rsid w:val="00B13136"/>
    <w:rsid w:val="00B133A5"/>
    <w:rsid w:val="00B1346D"/>
    <w:rsid w:val="00B1393A"/>
    <w:rsid w:val="00B13D71"/>
    <w:rsid w:val="00B13F73"/>
    <w:rsid w:val="00B1433C"/>
    <w:rsid w:val="00B1456C"/>
    <w:rsid w:val="00B14747"/>
    <w:rsid w:val="00B14865"/>
    <w:rsid w:val="00B14976"/>
    <w:rsid w:val="00B149EC"/>
    <w:rsid w:val="00B14CC9"/>
    <w:rsid w:val="00B14EE0"/>
    <w:rsid w:val="00B153AB"/>
    <w:rsid w:val="00B156A1"/>
    <w:rsid w:val="00B156D7"/>
    <w:rsid w:val="00B15751"/>
    <w:rsid w:val="00B1592D"/>
    <w:rsid w:val="00B15D60"/>
    <w:rsid w:val="00B16022"/>
    <w:rsid w:val="00B16545"/>
    <w:rsid w:val="00B1666C"/>
    <w:rsid w:val="00B166B5"/>
    <w:rsid w:val="00B16A11"/>
    <w:rsid w:val="00B16C49"/>
    <w:rsid w:val="00B16E3A"/>
    <w:rsid w:val="00B16F59"/>
    <w:rsid w:val="00B1716E"/>
    <w:rsid w:val="00B1737A"/>
    <w:rsid w:val="00B17541"/>
    <w:rsid w:val="00B175B9"/>
    <w:rsid w:val="00B17E2A"/>
    <w:rsid w:val="00B20044"/>
    <w:rsid w:val="00B2004C"/>
    <w:rsid w:val="00B20126"/>
    <w:rsid w:val="00B203E6"/>
    <w:rsid w:val="00B20574"/>
    <w:rsid w:val="00B2095A"/>
    <w:rsid w:val="00B20C03"/>
    <w:rsid w:val="00B20C22"/>
    <w:rsid w:val="00B20EFB"/>
    <w:rsid w:val="00B21055"/>
    <w:rsid w:val="00B210DB"/>
    <w:rsid w:val="00B217A8"/>
    <w:rsid w:val="00B217DB"/>
    <w:rsid w:val="00B218F2"/>
    <w:rsid w:val="00B21963"/>
    <w:rsid w:val="00B219DA"/>
    <w:rsid w:val="00B21BD8"/>
    <w:rsid w:val="00B21E3D"/>
    <w:rsid w:val="00B222FC"/>
    <w:rsid w:val="00B2257F"/>
    <w:rsid w:val="00B22C7F"/>
    <w:rsid w:val="00B22D25"/>
    <w:rsid w:val="00B22D40"/>
    <w:rsid w:val="00B23196"/>
    <w:rsid w:val="00B236D9"/>
    <w:rsid w:val="00B23C2A"/>
    <w:rsid w:val="00B242F7"/>
    <w:rsid w:val="00B243CE"/>
    <w:rsid w:val="00B24822"/>
    <w:rsid w:val="00B24D80"/>
    <w:rsid w:val="00B251A3"/>
    <w:rsid w:val="00B25914"/>
    <w:rsid w:val="00B25938"/>
    <w:rsid w:val="00B259FA"/>
    <w:rsid w:val="00B25AC8"/>
    <w:rsid w:val="00B25AF7"/>
    <w:rsid w:val="00B25CCA"/>
    <w:rsid w:val="00B26026"/>
    <w:rsid w:val="00B2602A"/>
    <w:rsid w:val="00B260E8"/>
    <w:rsid w:val="00B26448"/>
    <w:rsid w:val="00B268C5"/>
    <w:rsid w:val="00B26A44"/>
    <w:rsid w:val="00B26CE3"/>
    <w:rsid w:val="00B26F92"/>
    <w:rsid w:val="00B27018"/>
    <w:rsid w:val="00B27252"/>
    <w:rsid w:val="00B274FB"/>
    <w:rsid w:val="00B27666"/>
    <w:rsid w:val="00B27BAB"/>
    <w:rsid w:val="00B27C46"/>
    <w:rsid w:val="00B30004"/>
    <w:rsid w:val="00B30184"/>
    <w:rsid w:val="00B304B7"/>
    <w:rsid w:val="00B30554"/>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C8"/>
    <w:rsid w:val="00B31C5E"/>
    <w:rsid w:val="00B31E7C"/>
    <w:rsid w:val="00B32116"/>
    <w:rsid w:val="00B3216F"/>
    <w:rsid w:val="00B32568"/>
    <w:rsid w:val="00B329B2"/>
    <w:rsid w:val="00B32AE0"/>
    <w:rsid w:val="00B32B56"/>
    <w:rsid w:val="00B32B78"/>
    <w:rsid w:val="00B32D5C"/>
    <w:rsid w:val="00B32E9E"/>
    <w:rsid w:val="00B32EF8"/>
    <w:rsid w:val="00B32F02"/>
    <w:rsid w:val="00B32F41"/>
    <w:rsid w:val="00B33B64"/>
    <w:rsid w:val="00B34031"/>
    <w:rsid w:val="00B340A9"/>
    <w:rsid w:val="00B345B1"/>
    <w:rsid w:val="00B3461F"/>
    <w:rsid w:val="00B3485D"/>
    <w:rsid w:val="00B34E55"/>
    <w:rsid w:val="00B34EB8"/>
    <w:rsid w:val="00B34ECD"/>
    <w:rsid w:val="00B350D0"/>
    <w:rsid w:val="00B350DF"/>
    <w:rsid w:val="00B358BE"/>
    <w:rsid w:val="00B35A04"/>
    <w:rsid w:val="00B35B74"/>
    <w:rsid w:val="00B360B8"/>
    <w:rsid w:val="00B36354"/>
    <w:rsid w:val="00B3675D"/>
    <w:rsid w:val="00B36828"/>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9F"/>
    <w:rsid w:val="00B40BF9"/>
    <w:rsid w:val="00B40F25"/>
    <w:rsid w:val="00B415B0"/>
    <w:rsid w:val="00B4179F"/>
    <w:rsid w:val="00B4191A"/>
    <w:rsid w:val="00B41A06"/>
    <w:rsid w:val="00B41B1A"/>
    <w:rsid w:val="00B41B8A"/>
    <w:rsid w:val="00B41CC9"/>
    <w:rsid w:val="00B41CF8"/>
    <w:rsid w:val="00B4219C"/>
    <w:rsid w:val="00B421AB"/>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50511"/>
    <w:rsid w:val="00B50DE7"/>
    <w:rsid w:val="00B5111B"/>
    <w:rsid w:val="00B5128D"/>
    <w:rsid w:val="00B5173A"/>
    <w:rsid w:val="00B51AE6"/>
    <w:rsid w:val="00B51E84"/>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FFC"/>
    <w:rsid w:val="00B5500C"/>
    <w:rsid w:val="00B5567B"/>
    <w:rsid w:val="00B559DF"/>
    <w:rsid w:val="00B55A4C"/>
    <w:rsid w:val="00B55ABA"/>
    <w:rsid w:val="00B55ECB"/>
    <w:rsid w:val="00B55F44"/>
    <w:rsid w:val="00B5621D"/>
    <w:rsid w:val="00B567A5"/>
    <w:rsid w:val="00B56862"/>
    <w:rsid w:val="00B56CA9"/>
    <w:rsid w:val="00B56FCF"/>
    <w:rsid w:val="00B573CF"/>
    <w:rsid w:val="00B5774A"/>
    <w:rsid w:val="00B57A95"/>
    <w:rsid w:val="00B57C54"/>
    <w:rsid w:val="00B57FF0"/>
    <w:rsid w:val="00B6022D"/>
    <w:rsid w:val="00B605BC"/>
    <w:rsid w:val="00B60DA6"/>
    <w:rsid w:val="00B60EE8"/>
    <w:rsid w:val="00B60F0B"/>
    <w:rsid w:val="00B613A8"/>
    <w:rsid w:val="00B61490"/>
    <w:rsid w:val="00B61554"/>
    <w:rsid w:val="00B61863"/>
    <w:rsid w:val="00B61DE3"/>
    <w:rsid w:val="00B61DF3"/>
    <w:rsid w:val="00B61EAA"/>
    <w:rsid w:val="00B61EB3"/>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9D5"/>
    <w:rsid w:val="00B64CA8"/>
    <w:rsid w:val="00B64D9D"/>
    <w:rsid w:val="00B65129"/>
    <w:rsid w:val="00B65173"/>
    <w:rsid w:val="00B651A7"/>
    <w:rsid w:val="00B654F9"/>
    <w:rsid w:val="00B6585C"/>
    <w:rsid w:val="00B65F80"/>
    <w:rsid w:val="00B65FFE"/>
    <w:rsid w:val="00B66024"/>
    <w:rsid w:val="00B66041"/>
    <w:rsid w:val="00B660F1"/>
    <w:rsid w:val="00B66115"/>
    <w:rsid w:val="00B66235"/>
    <w:rsid w:val="00B6643F"/>
    <w:rsid w:val="00B66693"/>
    <w:rsid w:val="00B666B2"/>
    <w:rsid w:val="00B6672A"/>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C1"/>
    <w:rsid w:val="00B7229F"/>
    <w:rsid w:val="00B722F5"/>
    <w:rsid w:val="00B723C2"/>
    <w:rsid w:val="00B7270B"/>
    <w:rsid w:val="00B72772"/>
    <w:rsid w:val="00B7283C"/>
    <w:rsid w:val="00B72BFC"/>
    <w:rsid w:val="00B72D57"/>
    <w:rsid w:val="00B731F1"/>
    <w:rsid w:val="00B73214"/>
    <w:rsid w:val="00B733E7"/>
    <w:rsid w:val="00B7358D"/>
    <w:rsid w:val="00B73ACD"/>
    <w:rsid w:val="00B74470"/>
    <w:rsid w:val="00B74699"/>
    <w:rsid w:val="00B746D9"/>
    <w:rsid w:val="00B74992"/>
    <w:rsid w:val="00B74A3A"/>
    <w:rsid w:val="00B74AB2"/>
    <w:rsid w:val="00B74D2B"/>
    <w:rsid w:val="00B74FF0"/>
    <w:rsid w:val="00B752B2"/>
    <w:rsid w:val="00B756B7"/>
    <w:rsid w:val="00B757A0"/>
    <w:rsid w:val="00B75E53"/>
    <w:rsid w:val="00B76295"/>
    <w:rsid w:val="00B7664D"/>
    <w:rsid w:val="00B766EE"/>
    <w:rsid w:val="00B76AD0"/>
    <w:rsid w:val="00B76D65"/>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F4F"/>
    <w:rsid w:val="00B81051"/>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18"/>
    <w:rsid w:val="00B83C5E"/>
    <w:rsid w:val="00B8428D"/>
    <w:rsid w:val="00B844D1"/>
    <w:rsid w:val="00B84587"/>
    <w:rsid w:val="00B8461A"/>
    <w:rsid w:val="00B847B2"/>
    <w:rsid w:val="00B8486C"/>
    <w:rsid w:val="00B8491B"/>
    <w:rsid w:val="00B8499A"/>
    <w:rsid w:val="00B84B6D"/>
    <w:rsid w:val="00B84D73"/>
    <w:rsid w:val="00B84F8A"/>
    <w:rsid w:val="00B85216"/>
    <w:rsid w:val="00B85E27"/>
    <w:rsid w:val="00B863F9"/>
    <w:rsid w:val="00B86823"/>
    <w:rsid w:val="00B86A98"/>
    <w:rsid w:val="00B86ADA"/>
    <w:rsid w:val="00B86D31"/>
    <w:rsid w:val="00B86EC9"/>
    <w:rsid w:val="00B8701F"/>
    <w:rsid w:val="00B87046"/>
    <w:rsid w:val="00B8714A"/>
    <w:rsid w:val="00B8717C"/>
    <w:rsid w:val="00B87BE1"/>
    <w:rsid w:val="00B90330"/>
    <w:rsid w:val="00B904B8"/>
    <w:rsid w:val="00B904E3"/>
    <w:rsid w:val="00B908F4"/>
    <w:rsid w:val="00B90D90"/>
    <w:rsid w:val="00B90E46"/>
    <w:rsid w:val="00B912AD"/>
    <w:rsid w:val="00B91599"/>
    <w:rsid w:val="00B917F0"/>
    <w:rsid w:val="00B91866"/>
    <w:rsid w:val="00B91E98"/>
    <w:rsid w:val="00B91F80"/>
    <w:rsid w:val="00B92403"/>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1E"/>
    <w:rsid w:val="00B96086"/>
    <w:rsid w:val="00B960C2"/>
    <w:rsid w:val="00B960E3"/>
    <w:rsid w:val="00B9623B"/>
    <w:rsid w:val="00B96997"/>
    <w:rsid w:val="00B96D2D"/>
    <w:rsid w:val="00B96E62"/>
    <w:rsid w:val="00B96F71"/>
    <w:rsid w:val="00B96FD3"/>
    <w:rsid w:val="00B972C7"/>
    <w:rsid w:val="00B974D0"/>
    <w:rsid w:val="00B97872"/>
    <w:rsid w:val="00B97926"/>
    <w:rsid w:val="00B97ABD"/>
    <w:rsid w:val="00B97D31"/>
    <w:rsid w:val="00BA03D2"/>
    <w:rsid w:val="00BA057C"/>
    <w:rsid w:val="00BA0A78"/>
    <w:rsid w:val="00BA0E97"/>
    <w:rsid w:val="00BA0F02"/>
    <w:rsid w:val="00BA1761"/>
    <w:rsid w:val="00BA1D4C"/>
    <w:rsid w:val="00BA1E16"/>
    <w:rsid w:val="00BA2776"/>
    <w:rsid w:val="00BA325C"/>
    <w:rsid w:val="00BA3A6B"/>
    <w:rsid w:val="00BA40F7"/>
    <w:rsid w:val="00BA4224"/>
    <w:rsid w:val="00BA4867"/>
    <w:rsid w:val="00BA49CA"/>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FD7"/>
    <w:rsid w:val="00BA739B"/>
    <w:rsid w:val="00BA7490"/>
    <w:rsid w:val="00BA75DA"/>
    <w:rsid w:val="00BA76BF"/>
    <w:rsid w:val="00BA7854"/>
    <w:rsid w:val="00BA7C52"/>
    <w:rsid w:val="00BA7E67"/>
    <w:rsid w:val="00BA7F0E"/>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F29"/>
    <w:rsid w:val="00BB50E2"/>
    <w:rsid w:val="00BB51B5"/>
    <w:rsid w:val="00BB54D9"/>
    <w:rsid w:val="00BB54F1"/>
    <w:rsid w:val="00BB55AE"/>
    <w:rsid w:val="00BB6026"/>
    <w:rsid w:val="00BB62EB"/>
    <w:rsid w:val="00BB6424"/>
    <w:rsid w:val="00BB6448"/>
    <w:rsid w:val="00BB6517"/>
    <w:rsid w:val="00BB65C6"/>
    <w:rsid w:val="00BB710A"/>
    <w:rsid w:val="00BB72A7"/>
    <w:rsid w:val="00BB7433"/>
    <w:rsid w:val="00BB7897"/>
    <w:rsid w:val="00BB7981"/>
    <w:rsid w:val="00BB7A06"/>
    <w:rsid w:val="00BB7C9B"/>
    <w:rsid w:val="00BB7FAB"/>
    <w:rsid w:val="00BB7FE6"/>
    <w:rsid w:val="00BC005C"/>
    <w:rsid w:val="00BC0093"/>
    <w:rsid w:val="00BC019B"/>
    <w:rsid w:val="00BC0265"/>
    <w:rsid w:val="00BC041E"/>
    <w:rsid w:val="00BC0837"/>
    <w:rsid w:val="00BC0868"/>
    <w:rsid w:val="00BC0880"/>
    <w:rsid w:val="00BC0DAE"/>
    <w:rsid w:val="00BC13DE"/>
    <w:rsid w:val="00BC149B"/>
    <w:rsid w:val="00BC156B"/>
    <w:rsid w:val="00BC15A3"/>
    <w:rsid w:val="00BC1B36"/>
    <w:rsid w:val="00BC1DF0"/>
    <w:rsid w:val="00BC2385"/>
    <w:rsid w:val="00BC2466"/>
    <w:rsid w:val="00BC2726"/>
    <w:rsid w:val="00BC2A43"/>
    <w:rsid w:val="00BC2C20"/>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5A2"/>
    <w:rsid w:val="00BC4709"/>
    <w:rsid w:val="00BC480B"/>
    <w:rsid w:val="00BC4AF5"/>
    <w:rsid w:val="00BC4B39"/>
    <w:rsid w:val="00BC4BB9"/>
    <w:rsid w:val="00BC4E14"/>
    <w:rsid w:val="00BC5013"/>
    <w:rsid w:val="00BC51E0"/>
    <w:rsid w:val="00BC5936"/>
    <w:rsid w:val="00BC5C47"/>
    <w:rsid w:val="00BC5CEB"/>
    <w:rsid w:val="00BC5CF4"/>
    <w:rsid w:val="00BC5F47"/>
    <w:rsid w:val="00BC609B"/>
    <w:rsid w:val="00BC61F7"/>
    <w:rsid w:val="00BC6561"/>
    <w:rsid w:val="00BC680B"/>
    <w:rsid w:val="00BC6C73"/>
    <w:rsid w:val="00BC6C89"/>
    <w:rsid w:val="00BC7249"/>
    <w:rsid w:val="00BC72FB"/>
    <w:rsid w:val="00BC76BA"/>
    <w:rsid w:val="00BC7ADA"/>
    <w:rsid w:val="00BC7CCE"/>
    <w:rsid w:val="00BC7D56"/>
    <w:rsid w:val="00BC7D60"/>
    <w:rsid w:val="00BC7DCA"/>
    <w:rsid w:val="00BD0102"/>
    <w:rsid w:val="00BD0210"/>
    <w:rsid w:val="00BD03FE"/>
    <w:rsid w:val="00BD0768"/>
    <w:rsid w:val="00BD0823"/>
    <w:rsid w:val="00BD08EA"/>
    <w:rsid w:val="00BD0A31"/>
    <w:rsid w:val="00BD0F9C"/>
    <w:rsid w:val="00BD10DF"/>
    <w:rsid w:val="00BD1105"/>
    <w:rsid w:val="00BD1125"/>
    <w:rsid w:val="00BD142A"/>
    <w:rsid w:val="00BD1875"/>
    <w:rsid w:val="00BD22D0"/>
    <w:rsid w:val="00BD24A1"/>
    <w:rsid w:val="00BD256C"/>
    <w:rsid w:val="00BD2765"/>
    <w:rsid w:val="00BD2B1A"/>
    <w:rsid w:val="00BD2CAA"/>
    <w:rsid w:val="00BD2E0F"/>
    <w:rsid w:val="00BD2E96"/>
    <w:rsid w:val="00BD3040"/>
    <w:rsid w:val="00BD30AA"/>
    <w:rsid w:val="00BD3917"/>
    <w:rsid w:val="00BD39DD"/>
    <w:rsid w:val="00BD3A55"/>
    <w:rsid w:val="00BD3ACA"/>
    <w:rsid w:val="00BD3C4B"/>
    <w:rsid w:val="00BD3F10"/>
    <w:rsid w:val="00BD43BC"/>
    <w:rsid w:val="00BD46DE"/>
    <w:rsid w:val="00BD489D"/>
    <w:rsid w:val="00BD48EF"/>
    <w:rsid w:val="00BD5039"/>
    <w:rsid w:val="00BD5170"/>
    <w:rsid w:val="00BD53BD"/>
    <w:rsid w:val="00BD54B1"/>
    <w:rsid w:val="00BD5504"/>
    <w:rsid w:val="00BD5716"/>
    <w:rsid w:val="00BD5758"/>
    <w:rsid w:val="00BD5A59"/>
    <w:rsid w:val="00BD5AF7"/>
    <w:rsid w:val="00BD5B94"/>
    <w:rsid w:val="00BD6004"/>
    <w:rsid w:val="00BD625D"/>
    <w:rsid w:val="00BD6981"/>
    <w:rsid w:val="00BD69DC"/>
    <w:rsid w:val="00BD6D84"/>
    <w:rsid w:val="00BD6E32"/>
    <w:rsid w:val="00BD6E3B"/>
    <w:rsid w:val="00BD6E46"/>
    <w:rsid w:val="00BD6F83"/>
    <w:rsid w:val="00BD7326"/>
    <w:rsid w:val="00BD7431"/>
    <w:rsid w:val="00BD766B"/>
    <w:rsid w:val="00BD799F"/>
    <w:rsid w:val="00BD7AB5"/>
    <w:rsid w:val="00BD7D7B"/>
    <w:rsid w:val="00BD7E66"/>
    <w:rsid w:val="00BD7ED3"/>
    <w:rsid w:val="00BE015B"/>
    <w:rsid w:val="00BE0298"/>
    <w:rsid w:val="00BE0582"/>
    <w:rsid w:val="00BE093F"/>
    <w:rsid w:val="00BE09FF"/>
    <w:rsid w:val="00BE0AD0"/>
    <w:rsid w:val="00BE0AFB"/>
    <w:rsid w:val="00BE0E83"/>
    <w:rsid w:val="00BE0F52"/>
    <w:rsid w:val="00BE1233"/>
    <w:rsid w:val="00BE130A"/>
    <w:rsid w:val="00BE1493"/>
    <w:rsid w:val="00BE1CD4"/>
    <w:rsid w:val="00BE2677"/>
    <w:rsid w:val="00BE28CF"/>
    <w:rsid w:val="00BE2A12"/>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C5"/>
    <w:rsid w:val="00BE5984"/>
    <w:rsid w:val="00BE5AC2"/>
    <w:rsid w:val="00BE6347"/>
    <w:rsid w:val="00BE64F7"/>
    <w:rsid w:val="00BE6733"/>
    <w:rsid w:val="00BE682F"/>
    <w:rsid w:val="00BE6CBE"/>
    <w:rsid w:val="00BE70E9"/>
    <w:rsid w:val="00BE70FE"/>
    <w:rsid w:val="00BE711A"/>
    <w:rsid w:val="00BE7337"/>
    <w:rsid w:val="00BE7528"/>
    <w:rsid w:val="00BE76ED"/>
    <w:rsid w:val="00BE785C"/>
    <w:rsid w:val="00BE7DEB"/>
    <w:rsid w:val="00BF01AE"/>
    <w:rsid w:val="00BF05FC"/>
    <w:rsid w:val="00BF06DF"/>
    <w:rsid w:val="00BF07A4"/>
    <w:rsid w:val="00BF0802"/>
    <w:rsid w:val="00BF0A2B"/>
    <w:rsid w:val="00BF0A72"/>
    <w:rsid w:val="00BF1051"/>
    <w:rsid w:val="00BF1052"/>
    <w:rsid w:val="00BF119A"/>
    <w:rsid w:val="00BF119B"/>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6F"/>
    <w:rsid w:val="00BF3502"/>
    <w:rsid w:val="00BF3530"/>
    <w:rsid w:val="00BF353A"/>
    <w:rsid w:val="00BF35A9"/>
    <w:rsid w:val="00BF370A"/>
    <w:rsid w:val="00BF376A"/>
    <w:rsid w:val="00BF39C4"/>
    <w:rsid w:val="00BF3DFE"/>
    <w:rsid w:val="00BF3FA6"/>
    <w:rsid w:val="00BF4268"/>
    <w:rsid w:val="00BF4493"/>
    <w:rsid w:val="00BF458A"/>
    <w:rsid w:val="00BF4735"/>
    <w:rsid w:val="00BF4A53"/>
    <w:rsid w:val="00BF4F06"/>
    <w:rsid w:val="00BF5511"/>
    <w:rsid w:val="00BF5A82"/>
    <w:rsid w:val="00BF5F4D"/>
    <w:rsid w:val="00BF5FC0"/>
    <w:rsid w:val="00BF63D7"/>
    <w:rsid w:val="00BF641B"/>
    <w:rsid w:val="00BF662A"/>
    <w:rsid w:val="00BF67F4"/>
    <w:rsid w:val="00BF6C1D"/>
    <w:rsid w:val="00BF6C68"/>
    <w:rsid w:val="00BF70DA"/>
    <w:rsid w:val="00BF7AC2"/>
    <w:rsid w:val="00BF7D19"/>
    <w:rsid w:val="00C00135"/>
    <w:rsid w:val="00C0042D"/>
    <w:rsid w:val="00C00744"/>
    <w:rsid w:val="00C007F6"/>
    <w:rsid w:val="00C00862"/>
    <w:rsid w:val="00C0099C"/>
    <w:rsid w:val="00C00AD7"/>
    <w:rsid w:val="00C00B3C"/>
    <w:rsid w:val="00C01077"/>
    <w:rsid w:val="00C01589"/>
    <w:rsid w:val="00C015E8"/>
    <w:rsid w:val="00C01676"/>
    <w:rsid w:val="00C0181E"/>
    <w:rsid w:val="00C019B1"/>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47"/>
    <w:rsid w:val="00C04307"/>
    <w:rsid w:val="00C0455E"/>
    <w:rsid w:val="00C046E2"/>
    <w:rsid w:val="00C04C36"/>
    <w:rsid w:val="00C04E66"/>
    <w:rsid w:val="00C04EE5"/>
    <w:rsid w:val="00C04F3F"/>
    <w:rsid w:val="00C05185"/>
    <w:rsid w:val="00C0525D"/>
    <w:rsid w:val="00C052B4"/>
    <w:rsid w:val="00C05312"/>
    <w:rsid w:val="00C053C8"/>
    <w:rsid w:val="00C0548D"/>
    <w:rsid w:val="00C05578"/>
    <w:rsid w:val="00C05649"/>
    <w:rsid w:val="00C05EDE"/>
    <w:rsid w:val="00C06079"/>
    <w:rsid w:val="00C060E1"/>
    <w:rsid w:val="00C06174"/>
    <w:rsid w:val="00C06675"/>
    <w:rsid w:val="00C068B3"/>
    <w:rsid w:val="00C069D4"/>
    <w:rsid w:val="00C06E1C"/>
    <w:rsid w:val="00C06E38"/>
    <w:rsid w:val="00C06E76"/>
    <w:rsid w:val="00C06EDC"/>
    <w:rsid w:val="00C0706E"/>
    <w:rsid w:val="00C07090"/>
    <w:rsid w:val="00C071D0"/>
    <w:rsid w:val="00C0747C"/>
    <w:rsid w:val="00C077F0"/>
    <w:rsid w:val="00C07BC6"/>
    <w:rsid w:val="00C07C0E"/>
    <w:rsid w:val="00C07E42"/>
    <w:rsid w:val="00C07F95"/>
    <w:rsid w:val="00C105AA"/>
    <w:rsid w:val="00C105D7"/>
    <w:rsid w:val="00C1087E"/>
    <w:rsid w:val="00C108AA"/>
    <w:rsid w:val="00C10A24"/>
    <w:rsid w:val="00C10CEA"/>
    <w:rsid w:val="00C10EDF"/>
    <w:rsid w:val="00C11168"/>
    <w:rsid w:val="00C11240"/>
    <w:rsid w:val="00C116BE"/>
    <w:rsid w:val="00C1182E"/>
    <w:rsid w:val="00C12049"/>
    <w:rsid w:val="00C123F4"/>
    <w:rsid w:val="00C12991"/>
    <w:rsid w:val="00C12B89"/>
    <w:rsid w:val="00C1345B"/>
    <w:rsid w:val="00C1365F"/>
    <w:rsid w:val="00C13C86"/>
    <w:rsid w:val="00C13CB2"/>
    <w:rsid w:val="00C14007"/>
    <w:rsid w:val="00C14415"/>
    <w:rsid w:val="00C14578"/>
    <w:rsid w:val="00C145E9"/>
    <w:rsid w:val="00C146FC"/>
    <w:rsid w:val="00C14979"/>
    <w:rsid w:val="00C14D2C"/>
    <w:rsid w:val="00C14EEC"/>
    <w:rsid w:val="00C15121"/>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F34"/>
    <w:rsid w:val="00C17FD9"/>
    <w:rsid w:val="00C2028D"/>
    <w:rsid w:val="00C20584"/>
    <w:rsid w:val="00C20B41"/>
    <w:rsid w:val="00C20C1C"/>
    <w:rsid w:val="00C20C32"/>
    <w:rsid w:val="00C20DD4"/>
    <w:rsid w:val="00C212B4"/>
    <w:rsid w:val="00C21713"/>
    <w:rsid w:val="00C21959"/>
    <w:rsid w:val="00C21ED3"/>
    <w:rsid w:val="00C222B8"/>
    <w:rsid w:val="00C22417"/>
    <w:rsid w:val="00C227C6"/>
    <w:rsid w:val="00C22A57"/>
    <w:rsid w:val="00C22D7A"/>
    <w:rsid w:val="00C2309E"/>
    <w:rsid w:val="00C23646"/>
    <w:rsid w:val="00C23655"/>
    <w:rsid w:val="00C237C2"/>
    <w:rsid w:val="00C238C7"/>
    <w:rsid w:val="00C23C29"/>
    <w:rsid w:val="00C23C58"/>
    <w:rsid w:val="00C23C61"/>
    <w:rsid w:val="00C23D26"/>
    <w:rsid w:val="00C23D37"/>
    <w:rsid w:val="00C23D50"/>
    <w:rsid w:val="00C23E6F"/>
    <w:rsid w:val="00C24009"/>
    <w:rsid w:val="00C24115"/>
    <w:rsid w:val="00C24202"/>
    <w:rsid w:val="00C2453E"/>
    <w:rsid w:val="00C2456C"/>
    <w:rsid w:val="00C24595"/>
    <w:rsid w:val="00C24597"/>
    <w:rsid w:val="00C245B5"/>
    <w:rsid w:val="00C2481A"/>
    <w:rsid w:val="00C24824"/>
    <w:rsid w:val="00C24939"/>
    <w:rsid w:val="00C24958"/>
    <w:rsid w:val="00C2515A"/>
    <w:rsid w:val="00C251BD"/>
    <w:rsid w:val="00C25296"/>
    <w:rsid w:val="00C25541"/>
    <w:rsid w:val="00C2573C"/>
    <w:rsid w:val="00C25817"/>
    <w:rsid w:val="00C25866"/>
    <w:rsid w:val="00C25AE8"/>
    <w:rsid w:val="00C25BE7"/>
    <w:rsid w:val="00C25C5B"/>
    <w:rsid w:val="00C25CD6"/>
    <w:rsid w:val="00C25EAF"/>
    <w:rsid w:val="00C261E5"/>
    <w:rsid w:val="00C26338"/>
    <w:rsid w:val="00C269A7"/>
    <w:rsid w:val="00C26AA2"/>
    <w:rsid w:val="00C274B2"/>
    <w:rsid w:val="00C27840"/>
    <w:rsid w:val="00C27B9B"/>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8B4"/>
    <w:rsid w:val="00C33C76"/>
    <w:rsid w:val="00C33D25"/>
    <w:rsid w:val="00C33F52"/>
    <w:rsid w:val="00C34035"/>
    <w:rsid w:val="00C3404B"/>
    <w:rsid w:val="00C34181"/>
    <w:rsid w:val="00C34282"/>
    <w:rsid w:val="00C34330"/>
    <w:rsid w:val="00C3494A"/>
    <w:rsid w:val="00C34B77"/>
    <w:rsid w:val="00C34D91"/>
    <w:rsid w:val="00C34F57"/>
    <w:rsid w:val="00C34FF5"/>
    <w:rsid w:val="00C35170"/>
    <w:rsid w:val="00C3525F"/>
    <w:rsid w:val="00C3556B"/>
    <w:rsid w:val="00C35683"/>
    <w:rsid w:val="00C356A3"/>
    <w:rsid w:val="00C35AA1"/>
    <w:rsid w:val="00C35C8E"/>
    <w:rsid w:val="00C35D8E"/>
    <w:rsid w:val="00C36157"/>
    <w:rsid w:val="00C364CA"/>
    <w:rsid w:val="00C36873"/>
    <w:rsid w:val="00C36A10"/>
    <w:rsid w:val="00C36CFE"/>
    <w:rsid w:val="00C36FBC"/>
    <w:rsid w:val="00C373AC"/>
    <w:rsid w:val="00C37953"/>
    <w:rsid w:val="00C37DC2"/>
    <w:rsid w:val="00C40B47"/>
    <w:rsid w:val="00C40B6E"/>
    <w:rsid w:val="00C40BAC"/>
    <w:rsid w:val="00C40EA1"/>
    <w:rsid w:val="00C41377"/>
    <w:rsid w:val="00C41502"/>
    <w:rsid w:val="00C4174A"/>
    <w:rsid w:val="00C41AD0"/>
    <w:rsid w:val="00C41D33"/>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952"/>
    <w:rsid w:val="00C509D3"/>
    <w:rsid w:val="00C50AED"/>
    <w:rsid w:val="00C50C40"/>
    <w:rsid w:val="00C50D12"/>
    <w:rsid w:val="00C50DD3"/>
    <w:rsid w:val="00C51056"/>
    <w:rsid w:val="00C510DF"/>
    <w:rsid w:val="00C5114F"/>
    <w:rsid w:val="00C5123A"/>
    <w:rsid w:val="00C51521"/>
    <w:rsid w:val="00C51623"/>
    <w:rsid w:val="00C51641"/>
    <w:rsid w:val="00C517AF"/>
    <w:rsid w:val="00C51A3F"/>
    <w:rsid w:val="00C51A74"/>
    <w:rsid w:val="00C51C0D"/>
    <w:rsid w:val="00C51C46"/>
    <w:rsid w:val="00C51D7F"/>
    <w:rsid w:val="00C5226C"/>
    <w:rsid w:val="00C5273A"/>
    <w:rsid w:val="00C5292F"/>
    <w:rsid w:val="00C52A42"/>
    <w:rsid w:val="00C531D9"/>
    <w:rsid w:val="00C5366A"/>
    <w:rsid w:val="00C53717"/>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A7A"/>
    <w:rsid w:val="00C55E83"/>
    <w:rsid w:val="00C55E9B"/>
    <w:rsid w:val="00C5600B"/>
    <w:rsid w:val="00C5620A"/>
    <w:rsid w:val="00C562DE"/>
    <w:rsid w:val="00C56308"/>
    <w:rsid w:val="00C56519"/>
    <w:rsid w:val="00C565C1"/>
    <w:rsid w:val="00C56AD8"/>
    <w:rsid w:val="00C56C38"/>
    <w:rsid w:val="00C56DE0"/>
    <w:rsid w:val="00C56DE6"/>
    <w:rsid w:val="00C573AD"/>
    <w:rsid w:val="00C576DE"/>
    <w:rsid w:val="00C57730"/>
    <w:rsid w:val="00C577FA"/>
    <w:rsid w:val="00C57992"/>
    <w:rsid w:val="00C57BDD"/>
    <w:rsid w:val="00C57BE6"/>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C1B"/>
    <w:rsid w:val="00C61D08"/>
    <w:rsid w:val="00C61DB1"/>
    <w:rsid w:val="00C61E4F"/>
    <w:rsid w:val="00C61F76"/>
    <w:rsid w:val="00C62064"/>
    <w:rsid w:val="00C6224C"/>
    <w:rsid w:val="00C626BB"/>
    <w:rsid w:val="00C627D9"/>
    <w:rsid w:val="00C62B85"/>
    <w:rsid w:val="00C62F0F"/>
    <w:rsid w:val="00C63389"/>
    <w:rsid w:val="00C634D5"/>
    <w:rsid w:val="00C63725"/>
    <w:rsid w:val="00C63A5E"/>
    <w:rsid w:val="00C63A7D"/>
    <w:rsid w:val="00C63F1B"/>
    <w:rsid w:val="00C640F9"/>
    <w:rsid w:val="00C64385"/>
    <w:rsid w:val="00C644D6"/>
    <w:rsid w:val="00C6458B"/>
    <w:rsid w:val="00C646BC"/>
    <w:rsid w:val="00C646C0"/>
    <w:rsid w:val="00C64DD0"/>
    <w:rsid w:val="00C65043"/>
    <w:rsid w:val="00C6509D"/>
    <w:rsid w:val="00C658AE"/>
    <w:rsid w:val="00C65915"/>
    <w:rsid w:val="00C66097"/>
    <w:rsid w:val="00C66431"/>
    <w:rsid w:val="00C66506"/>
    <w:rsid w:val="00C66654"/>
    <w:rsid w:val="00C66861"/>
    <w:rsid w:val="00C66927"/>
    <w:rsid w:val="00C669F4"/>
    <w:rsid w:val="00C66B7A"/>
    <w:rsid w:val="00C66D94"/>
    <w:rsid w:val="00C66F36"/>
    <w:rsid w:val="00C67174"/>
    <w:rsid w:val="00C6722B"/>
    <w:rsid w:val="00C674FC"/>
    <w:rsid w:val="00C678AE"/>
    <w:rsid w:val="00C6793D"/>
    <w:rsid w:val="00C6795C"/>
    <w:rsid w:val="00C70304"/>
    <w:rsid w:val="00C70E3C"/>
    <w:rsid w:val="00C7173F"/>
    <w:rsid w:val="00C71815"/>
    <w:rsid w:val="00C71994"/>
    <w:rsid w:val="00C721E4"/>
    <w:rsid w:val="00C7282E"/>
    <w:rsid w:val="00C72852"/>
    <w:rsid w:val="00C7299C"/>
    <w:rsid w:val="00C729AB"/>
    <w:rsid w:val="00C72A83"/>
    <w:rsid w:val="00C72C0E"/>
    <w:rsid w:val="00C7305E"/>
    <w:rsid w:val="00C73108"/>
    <w:rsid w:val="00C7325F"/>
    <w:rsid w:val="00C736C3"/>
    <w:rsid w:val="00C7387F"/>
    <w:rsid w:val="00C73A50"/>
    <w:rsid w:val="00C73DE5"/>
    <w:rsid w:val="00C740B1"/>
    <w:rsid w:val="00C742B7"/>
    <w:rsid w:val="00C74440"/>
    <w:rsid w:val="00C745B5"/>
    <w:rsid w:val="00C746E0"/>
    <w:rsid w:val="00C74984"/>
    <w:rsid w:val="00C74B2D"/>
    <w:rsid w:val="00C74C3E"/>
    <w:rsid w:val="00C74ED3"/>
    <w:rsid w:val="00C754B3"/>
    <w:rsid w:val="00C75B8C"/>
    <w:rsid w:val="00C761A0"/>
    <w:rsid w:val="00C76552"/>
    <w:rsid w:val="00C76A6C"/>
    <w:rsid w:val="00C76B49"/>
    <w:rsid w:val="00C76BBB"/>
    <w:rsid w:val="00C76F25"/>
    <w:rsid w:val="00C77157"/>
    <w:rsid w:val="00C7724E"/>
    <w:rsid w:val="00C772DE"/>
    <w:rsid w:val="00C774FA"/>
    <w:rsid w:val="00C7757B"/>
    <w:rsid w:val="00C77636"/>
    <w:rsid w:val="00C77B5D"/>
    <w:rsid w:val="00C77CC6"/>
    <w:rsid w:val="00C77F65"/>
    <w:rsid w:val="00C801FD"/>
    <w:rsid w:val="00C806C9"/>
    <w:rsid w:val="00C8091A"/>
    <w:rsid w:val="00C8095E"/>
    <w:rsid w:val="00C80AA1"/>
    <w:rsid w:val="00C80AC1"/>
    <w:rsid w:val="00C80B53"/>
    <w:rsid w:val="00C80F37"/>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924"/>
    <w:rsid w:val="00C8599E"/>
    <w:rsid w:val="00C859E9"/>
    <w:rsid w:val="00C85F4E"/>
    <w:rsid w:val="00C86006"/>
    <w:rsid w:val="00C86D6F"/>
    <w:rsid w:val="00C86DFA"/>
    <w:rsid w:val="00C87252"/>
    <w:rsid w:val="00C872CF"/>
    <w:rsid w:val="00C87AAC"/>
    <w:rsid w:val="00C87BF5"/>
    <w:rsid w:val="00C9046A"/>
    <w:rsid w:val="00C9055C"/>
    <w:rsid w:val="00C9084E"/>
    <w:rsid w:val="00C9090B"/>
    <w:rsid w:val="00C91179"/>
    <w:rsid w:val="00C915DB"/>
    <w:rsid w:val="00C9192F"/>
    <w:rsid w:val="00C91A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A42"/>
    <w:rsid w:val="00C93B72"/>
    <w:rsid w:val="00C9418B"/>
    <w:rsid w:val="00C94448"/>
    <w:rsid w:val="00C944F5"/>
    <w:rsid w:val="00C94502"/>
    <w:rsid w:val="00C94678"/>
    <w:rsid w:val="00C9500A"/>
    <w:rsid w:val="00C956AA"/>
    <w:rsid w:val="00C95CE9"/>
    <w:rsid w:val="00C960E9"/>
    <w:rsid w:val="00C964FF"/>
    <w:rsid w:val="00C965A2"/>
    <w:rsid w:val="00C96736"/>
    <w:rsid w:val="00C967AC"/>
    <w:rsid w:val="00C9698B"/>
    <w:rsid w:val="00C96C67"/>
    <w:rsid w:val="00C97223"/>
    <w:rsid w:val="00C97646"/>
    <w:rsid w:val="00CA02E8"/>
    <w:rsid w:val="00CA0930"/>
    <w:rsid w:val="00CA0C80"/>
    <w:rsid w:val="00CA0DC4"/>
    <w:rsid w:val="00CA0F5A"/>
    <w:rsid w:val="00CA0F98"/>
    <w:rsid w:val="00CA13C9"/>
    <w:rsid w:val="00CA159A"/>
    <w:rsid w:val="00CA16EA"/>
    <w:rsid w:val="00CA170F"/>
    <w:rsid w:val="00CA1C95"/>
    <w:rsid w:val="00CA1DA0"/>
    <w:rsid w:val="00CA2297"/>
    <w:rsid w:val="00CA2390"/>
    <w:rsid w:val="00CA250B"/>
    <w:rsid w:val="00CA2DE8"/>
    <w:rsid w:val="00CA3788"/>
    <w:rsid w:val="00CA3790"/>
    <w:rsid w:val="00CA38A8"/>
    <w:rsid w:val="00CA3A15"/>
    <w:rsid w:val="00CA3B63"/>
    <w:rsid w:val="00CA3DB6"/>
    <w:rsid w:val="00CA3FE3"/>
    <w:rsid w:val="00CA4193"/>
    <w:rsid w:val="00CA41F0"/>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57F"/>
    <w:rsid w:val="00CA79F5"/>
    <w:rsid w:val="00CB03ED"/>
    <w:rsid w:val="00CB05F7"/>
    <w:rsid w:val="00CB064A"/>
    <w:rsid w:val="00CB08B5"/>
    <w:rsid w:val="00CB0AF1"/>
    <w:rsid w:val="00CB0C0B"/>
    <w:rsid w:val="00CB0CD1"/>
    <w:rsid w:val="00CB1107"/>
    <w:rsid w:val="00CB127B"/>
    <w:rsid w:val="00CB14CB"/>
    <w:rsid w:val="00CB15A6"/>
    <w:rsid w:val="00CB1AFC"/>
    <w:rsid w:val="00CB1E39"/>
    <w:rsid w:val="00CB21E0"/>
    <w:rsid w:val="00CB2687"/>
    <w:rsid w:val="00CB296A"/>
    <w:rsid w:val="00CB2A3C"/>
    <w:rsid w:val="00CB2D00"/>
    <w:rsid w:val="00CB2FE2"/>
    <w:rsid w:val="00CB300D"/>
    <w:rsid w:val="00CB3056"/>
    <w:rsid w:val="00CB33C6"/>
    <w:rsid w:val="00CB35AC"/>
    <w:rsid w:val="00CB35DD"/>
    <w:rsid w:val="00CB38C4"/>
    <w:rsid w:val="00CB390A"/>
    <w:rsid w:val="00CB3BB6"/>
    <w:rsid w:val="00CB3BFE"/>
    <w:rsid w:val="00CB4210"/>
    <w:rsid w:val="00CB4337"/>
    <w:rsid w:val="00CB434E"/>
    <w:rsid w:val="00CB43A9"/>
    <w:rsid w:val="00CB4637"/>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5B5"/>
    <w:rsid w:val="00CB675C"/>
    <w:rsid w:val="00CB677A"/>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ED9"/>
    <w:rsid w:val="00CC471D"/>
    <w:rsid w:val="00CC47BF"/>
    <w:rsid w:val="00CC4A6E"/>
    <w:rsid w:val="00CC4F07"/>
    <w:rsid w:val="00CC50A3"/>
    <w:rsid w:val="00CC52AE"/>
    <w:rsid w:val="00CC5518"/>
    <w:rsid w:val="00CC569D"/>
    <w:rsid w:val="00CC57C9"/>
    <w:rsid w:val="00CC5AA1"/>
    <w:rsid w:val="00CC663A"/>
    <w:rsid w:val="00CC67D9"/>
    <w:rsid w:val="00CC691C"/>
    <w:rsid w:val="00CC69A4"/>
    <w:rsid w:val="00CC6A07"/>
    <w:rsid w:val="00CC6A80"/>
    <w:rsid w:val="00CC6CB5"/>
    <w:rsid w:val="00CC6E0C"/>
    <w:rsid w:val="00CC70AC"/>
    <w:rsid w:val="00CC71B1"/>
    <w:rsid w:val="00CC7433"/>
    <w:rsid w:val="00CC7739"/>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B7"/>
    <w:rsid w:val="00CD1C9D"/>
    <w:rsid w:val="00CD1FC2"/>
    <w:rsid w:val="00CD242E"/>
    <w:rsid w:val="00CD2823"/>
    <w:rsid w:val="00CD2A8C"/>
    <w:rsid w:val="00CD2B4D"/>
    <w:rsid w:val="00CD3021"/>
    <w:rsid w:val="00CD3046"/>
    <w:rsid w:val="00CD30BD"/>
    <w:rsid w:val="00CD3464"/>
    <w:rsid w:val="00CD3811"/>
    <w:rsid w:val="00CD3A37"/>
    <w:rsid w:val="00CD3B35"/>
    <w:rsid w:val="00CD3B7C"/>
    <w:rsid w:val="00CD3BBA"/>
    <w:rsid w:val="00CD3D15"/>
    <w:rsid w:val="00CD408F"/>
    <w:rsid w:val="00CD4221"/>
    <w:rsid w:val="00CD4243"/>
    <w:rsid w:val="00CD428C"/>
    <w:rsid w:val="00CD452D"/>
    <w:rsid w:val="00CD48AB"/>
    <w:rsid w:val="00CD5027"/>
    <w:rsid w:val="00CD5306"/>
    <w:rsid w:val="00CD531E"/>
    <w:rsid w:val="00CD5329"/>
    <w:rsid w:val="00CD5344"/>
    <w:rsid w:val="00CD540A"/>
    <w:rsid w:val="00CD5447"/>
    <w:rsid w:val="00CD54E8"/>
    <w:rsid w:val="00CD561C"/>
    <w:rsid w:val="00CD56BB"/>
    <w:rsid w:val="00CD5D97"/>
    <w:rsid w:val="00CD5F9C"/>
    <w:rsid w:val="00CD6208"/>
    <w:rsid w:val="00CD67C2"/>
    <w:rsid w:val="00CD6AEF"/>
    <w:rsid w:val="00CD6EF1"/>
    <w:rsid w:val="00CD7022"/>
    <w:rsid w:val="00CD7143"/>
    <w:rsid w:val="00CD71A4"/>
    <w:rsid w:val="00CD76FA"/>
    <w:rsid w:val="00CD7703"/>
    <w:rsid w:val="00CD7755"/>
    <w:rsid w:val="00CD7A83"/>
    <w:rsid w:val="00CD7AD0"/>
    <w:rsid w:val="00CD7E17"/>
    <w:rsid w:val="00CE0076"/>
    <w:rsid w:val="00CE040F"/>
    <w:rsid w:val="00CE0487"/>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323"/>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E37"/>
    <w:rsid w:val="00CE42A4"/>
    <w:rsid w:val="00CE442D"/>
    <w:rsid w:val="00CE44BF"/>
    <w:rsid w:val="00CE46BA"/>
    <w:rsid w:val="00CE47AC"/>
    <w:rsid w:val="00CE4839"/>
    <w:rsid w:val="00CE4F30"/>
    <w:rsid w:val="00CE4F8B"/>
    <w:rsid w:val="00CE5143"/>
    <w:rsid w:val="00CE5315"/>
    <w:rsid w:val="00CE53FB"/>
    <w:rsid w:val="00CE56C0"/>
    <w:rsid w:val="00CE58DD"/>
    <w:rsid w:val="00CE5BAA"/>
    <w:rsid w:val="00CE5C6B"/>
    <w:rsid w:val="00CE5D0C"/>
    <w:rsid w:val="00CE61EE"/>
    <w:rsid w:val="00CE650A"/>
    <w:rsid w:val="00CE6551"/>
    <w:rsid w:val="00CE6567"/>
    <w:rsid w:val="00CE6570"/>
    <w:rsid w:val="00CE6610"/>
    <w:rsid w:val="00CE6762"/>
    <w:rsid w:val="00CE6820"/>
    <w:rsid w:val="00CE6A9C"/>
    <w:rsid w:val="00CE6CEE"/>
    <w:rsid w:val="00CE6E92"/>
    <w:rsid w:val="00CE719A"/>
    <w:rsid w:val="00CE7394"/>
    <w:rsid w:val="00CE766D"/>
    <w:rsid w:val="00CE7994"/>
    <w:rsid w:val="00CE7A6F"/>
    <w:rsid w:val="00CE7ABA"/>
    <w:rsid w:val="00CE7BEF"/>
    <w:rsid w:val="00CE7F90"/>
    <w:rsid w:val="00CF02DB"/>
    <w:rsid w:val="00CF035F"/>
    <w:rsid w:val="00CF0805"/>
    <w:rsid w:val="00CF0939"/>
    <w:rsid w:val="00CF0A07"/>
    <w:rsid w:val="00CF0C93"/>
    <w:rsid w:val="00CF0DA1"/>
    <w:rsid w:val="00CF0FE6"/>
    <w:rsid w:val="00CF1421"/>
    <w:rsid w:val="00CF145A"/>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FF"/>
    <w:rsid w:val="00CF45B9"/>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6A7"/>
    <w:rsid w:val="00D02C1C"/>
    <w:rsid w:val="00D02CF4"/>
    <w:rsid w:val="00D02D24"/>
    <w:rsid w:val="00D02D90"/>
    <w:rsid w:val="00D030A2"/>
    <w:rsid w:val="00D03256"/>
    <w:rsid w:val="00D033D0"/>
    <w:rsid w:val="00D03405"/>
    <w:rsid w:val="00D036EC"/>
    <w:rsid w:val="00D0396C"/>
    <w:rsid w:val="00D039AC"/>
    <w:rsid w:val="00D039CA"/>
    <w:rsid w:val="00D03C24"/>
    <w:rsid w:val="00D03F5B"/>
    <w:rsid w:val="00D03FCA"/>
    <w:rsid w:val="00D0450F"/>
    <w:rsid w:val="00D04688"/>
    <w:rsid w:val="00D04957"/>
    <w:rsid w:val="00D04E2F"/>
    <w:rsid w:val="00D04FDC"/>
    <w:rsid w:val="00D0502A"/>
    <w:rsid w:val="00D0516E"/>
    <w:rsid w:val="00D05227"/>
    <w:rsid w:val="00D05CBB"/>
    <w:rsid w:val="00D061AF"/>
    <w:rsid w:val="00D06B08"/>
    <w:rsid w:val="00D06BFF"/>
    <w:rsid w:val="00D07230"/>
    <w:rsid w:val="00D07740"/>
    <w:rsid w:val="00D077FF"/>
    <w:rsid w:val="00D07BC3"/>
    <w:rsid w:val="00D07D5A"/>
    <w:rsid w:val="00D07FF1"/>
    <w:rsid w:val="00D100C7"/>
    <w:rsid w:val="00D10127"/>
    <w:rsid w:val="00D1022A"/>
    <w:rsid w:val="00D1081C"/>
    <w:rsid w:val="00D10887"/>
    <w:rsid w:val="00D10996"/>
    <w:rsid w:val="00D10B5B"/>
    <w:rsid w:val="00D10B96"/>
    <w:rsid w:val="00D113BF"/>
    <w:rsid w:val="00D113E2"/>
    <w:rsid w:val="00D1164B"/>
    <w:rsid w:val="00D1190C"/>
    <w:rsid w:val="00D11B0F"/>
    <w:rsid w:val="00D11FF2"/>
    <w:rsid w:val="00D12029"/>
    <w:rsid w:val="00D12031"/>
    <w:rsid w:val="00D12039"/>
    <w:rsid w:val="00D12517"/>
    <w:rsid w:val="00D126A1"/>
    <w:rsid w:val="00D12939"/>
    <w:rsid w:val="00D129D3"/>
    <w:rsid w:val="00D12C81"/>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F49"/>
    <w:rsid w:val="00D16467"/>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FA9"/>
    <w:rsid w:val="00D22132"/>
    <w:rsid w:val="00D2230E"/>
    <w:rsid w:val="00D2282B"/>
    <w:rsid w:val="00D22836"/>
    <w:rsid w:val="00D22A49"/>
    <w:rsid w:val="00D22A6B"/>
    <w:rsid w:val="00D22B38"/>
    <w:rsid w:val="00D22CBE"/>
    <w:rsid w:val="00D2368D"/>
    <w:rsid w:val="00D23848"/>
    <w:rsid w:val="00D2386D"/>
    <w:rsid w:val="00D23B12"/>
    <w:rsid w:val="00D23BD5"/>
    <w:rsid w:val="00D2403B"/>
    <w:rsid w:val="00D241C5"/>
    <w:rsid w:val="00D2427F"/>
    <w:rsid w:val="00D242BC"/>
    <w:rsid w:val="00D2435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323"/>
    <w:rsid w:val="00D31410"/>
    <w:rsid w:val="00D3162C"/>
    <w:rsid w:val="00D31A40"/>
    <w:rsid w:val="00D31E32"/>
    <w:rsid w:val="00D31E3F"/>
    <w:rsid w:val="00D31F09"/>
    <w:rsid w:val="00D32041"/>
    <w:rsid w:val="00D320E5"/>
    <w:rsid w:val="00D3220D"/>
    <w:rsid w:val="00D32449"/>
    <w:rsid w:val="00D325C3"/>
    <w:rsid w:val="00D328DE"/>
    <w:rsid w:val="00D32CD8"/>
    <w:rsid w:val="00D32DA3"/>
    <w:rsid w:val="00D32FDE"/>
    <w:rsid w:val="00D33434"/>
    <w:rsid w:val="00D3357E"/>
    <w:rsid w:val="00D33786"/>
    <w:rsid w:val="00D338E2"/>
    <w:rsid w:val="00D33A42"/>
    <w:rsid w:val="00D33B07"/>
    <w:rsid w:val="00D33C1E"/>
    <w:rsid w:val="00D33D43"/>
    <w:rsid w:val="00D34019"/>
    <w:rsid w:val="00D343DF"/>
    <w:rsid w:val="00D345FB"/>
    <w:rsid w:val="00D349C3"/>
    <w:rsid w:val="00D34BE3"/>
    <w:rsid w:val="00D34CC3"/>
    <w:rsid w:val="00D3525E"/>
    <w:rsid w:val="00D35607"/>
    <w:rsid w:val="00D3607F"/>
    <w:rsid w:val="00D36B99"/>
    <w:rsid w:val="00D372F8"/>
    <w:rsid w:val="00D37545"/>
    <w:rsid w:val="00D3758B"/>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C27"/>
    <w:rsid w:val="00D47E9D"/>
    <w:rsid w:val="00D5011B"/>
    <w:rsid w:val="00D50368"/>
    <w:rsid w:val="00D507FC"/>
    <w:rsid w:val="00D51005"/>
    <w:rsid w:val="00D5110E"/>
    <w:rsid w:val="00D51147"/>
    <w:rsid w:val="00D5134A"/>
    <w:rsid w:val="00D51793"/>
    <w:rsid w:val="00D5187D"/>
    <w:rsid w:val="00D51A18"/>
    <w:rsid w:val="00D520FC"/>
    <w:rsid w:val="00D521CB"/>
    <w:rsid w:val="00D522A1"/>
    <w:rsid w:val="00D5257A"/>
    <w:rsid w:val="00D52926"/>
    <w:rsid w:val="00D52AE8"/>
    <w:rsid w:val="00D53100"/>
    <w:rsid w:val="00D5311E"/>
    <w:rsid w:val="00D531E2"/>
    <w:rsid w:val="00D535B2"/>
    <w:rsid w:val="00D535EB"/>
    <w:rsid w:val="00D53689"/>
    <w:rsid w:val="00D536B7"/>
    <w:rsid w:val="00D53708"/>
    <w:rsid w:val="00D53860"/>
    <w:rsid w:val="00D53B5A"/>
    <w:rsid w:val="00D53E7F"/>
    <w:rsid w:val="00D53FFA"/>
    <w:rsid w:val="00D54071"/>
    <w:rsid w:val="00D54083"/>
    <w:rsid w:val="00D542B6"/>
    <w:rsid w:val="00D5465C"/>
    <w:rsid w:val="00D54CA8"/>
    <w:rsid w:val="00D54EF3"/>
    <w:rsid w:val="00D54F38"/>
    <w:rsid w:val="00D55424"/>
    <w:rsid w:val="00D555D0"/>
    <w:rsid w:val="00D555FC"/>
    <w:rsid w:val="00D55674"/>
    <w:rsid w:val="00D55BE5"/>
    <w:rsid w:val="00D55DB9"/>
    <w:rsid w:val="00D55E87"/>
    <w:rsid w:val="00D56344"/>
    <w:rsid w:val="00D565A4"/>
    <w:rsid w:val="00D565A9"/>
    <w:rsid w:val="00D5680D"/>
    <w:rsid w:val="00D56A73"/>
    <w:rsid w:val="00D57164"/>
    <w:rsid w:val="00D5718C"/>
    <w:rsid w:val="00D57311"/>
    <w:rsid w:val="00D57351"/>
    <w:rsid w:val="00D57677"/>
    <w:rsid w:val="00D57E6A"/>
    <w:rsid w:val="00D57F44"/>
    <w:rsid w:val="00D601EC"/>
    <w:rsid w:val="00D60349"/>
    <w:rsid w:val="00D6067A"/>
    <w:rsid w:val="00D60AE0"/>
    <w:rsid w:val="00D60CB1"/>
    <w:rsid w:val="00D60F7D"/>
    <w:rsid w:val="00D61447"/>
    <w:rsid w:val="00D6158D"/>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D4"/>
    <w:rsid w:val="00D6379D"/>
    <w:rsid w:val="00D637DA"/>
    <w:rsid w:val="00D63A09"/>
    <w:rsid w:val="00D63A23"/>
    <w:rsid w:val="00D63AF7"/>
    <w:rsid w:val="00D63C8D"/>
    <w:rsid w:val="00D64012"/>
    <w:rsid w:val="00D640AE"/>
    <w:rsid w:val="00D6463D"/>
    <w:rsid w:val="00D646AF"/>
    <w:rsid w:val="00D648A5"/>
    <w:rsid w:val="00D64A23"/>
    <w:rsid w:val="00D64BBF"/>
    <w:rsid w:val="00D64EB2"/>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730C"/>
    <w:rsid w:val="00D673E4"/>
    <w:rsid w:val="00D67633"/>
    <w:rsid w:val="00D67786"/>
    <w:rsid w:val="00D6784C"/>
    <w:rsid w:val="00D678C5"/>
    <w:rsid w:val="00D67B3B"/>
    <w:rsid w:val="00D67B4B"/>
    <w:rsid w:val="00D67B5E"/>
    <w:rsid w:val="00D67D67"/>
    <w:rsid w:val="00D67D6C"/>
    <w:rsid w:val="00D67DA1"/>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CDC"/>
    <w:rsid w:val="00D71D25"/>
    <w:rsid w:val="00D71D56"/>
    <w:rsid w:val="00D720D7"/>
    <w:rsid w:val="00D72301"/>
    <w:rsid w:val="00D72840"/>
    <w:rsid w:val="00D72F7F"/>
    <w:rsid w:val="00D733B3"/>
    <w:rsid w:val="00D73535"/>
    <w:rsid w:val="00D73719"/>
    <w:rsid w:val="00D73AEC"/>
    <w:rsid w:val="00D73BB0"/>
    <w:rsid w:val="00D73DAD"/>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4BD"/>
    <w:rsid w:val="00D76751"/>
    <w:rsid w:val="00D767A7"/>
    <w:rsid w:val="00D767ED"/>
    <w:rsid w:val="00D76C4F"/>
    <w:rsid w:val="00D771BF"/>
    <w:rsid w:val="00D77355"/>
    <w:rsid w:val="00D77C2A"/>
    <w:rsid w:val="00D77D42"/>
    <w:rsid w:val="00D77E86"/>
    <w:rsid w:val="00D800FE"/>
    <w:rsid w:val="00D801DA"/>
    <w:rsid w:val="00D80582"/>
    <w:rsid w:val="00D80BE5"/>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49C"/>
    <w:rsid w:val="00D844BB"/>
    <w:rsid w:val="00D84624"/>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372"/>
    <w:rsid w:val="00D87676"/>
    <w:rsid w:val="00D8788B"/>
    <w:rsid w:val="00D87B50"/>
    <w:rsid w:val="00D87F6A"/>
    <w:rsid w:val="00D9020E"/>
    <w:rsid w:val="00D904E9"/>
    <w:rsid w:val="00D904FF"/>
    <w:rsid w:val="00D90981"/>
    <w:rsid w:val="00D90B82"/>
    <w:rsid w:val="00D90BD0"/>
    <w:rsid w:val="00D90FF5"/>
    <w:rsid w:val="00D91073"/>
    <w:rsid w:val="00D91243"/>
    <w:rsid w:val="00D91263"/>
    <w:rsid w:val="00D914C7"/>
    <w:rsid w:val="00D91B29"/>
    <w:rsid w:val="00D91C95"/>
    <w:rsid w:val="00D91DA1"/>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C85"/>
    <w:rsid w:val="00D95FB2"/>
    <w:rsid w:val="00D961E9"/>
    <w:rsid w:val="00D968DD"/>
    <w:rsid w:val="00D97002"/>
    <w:rsid w:val="00D971CE"/>
    <w:rsid w:val="00D973E4"/>
    <w:rsid w:val="00D97484"/>
    <w:rsid w:val="00D9748B"/>
    <w:rsid w:val="00D97499"/>
    <w:rsid w:val="00DA007F"/>
    <w:rsid w:val="00DA0437"/>
    <w:rsid w:val="00DA0716"/>
    <w:rsid w:val="00DA08BF"/>
    <w:rsid w:val="00DA08EA"/>
    <w:rsid w:val="00DA094C"/>
    <w:rsid w:val="00DA0B8D"/>
    <w:rsid w:val="00DA0C50"/>
    <w:rsid w:val="00DA0DC7"/>
    <w:rsid w:val="00DA10BC"/>
    <w:rsid w:val="00DA1352"/>
    <w:rsid w:val="00DA13D8"/>
    <w:rsid w:val="00DA146E"/>
    <w:rsid w:val="00DA16A0"/>
    <w:rsid w:val="00DA190F"/>
    <w:rsid w:val="00DA1B59"/>
    <w:rsid w:val="00DA1EA9"/>
    <w:rsid w:val="00DA1F0A"/>
    <w:rsid w:val="00DA2084"/>
    <w:rsid w:val="00DA22E9"/>
    <w:rsid w:val="00DA264E"/>
    <w:rsid w:val="00DA2861"/>
    <w:rsid w:val="00DA2905"/>
    <w:rsid w:val="00DA2F0E"/>
    <w:rsid w:val="00DA3230"/>
    <w:rsid w:val="00DA32D3"/>
    <w:rsid w:val="00DA39B5"/>
    <w:rsid w:val="00DA3A32"/>
    <w:rsid w:val="00DA3CC6"/>
    <w:rsid w:val="00DA3CEC"/>
    <w:rsid w:val="00DA3E16"/>
    <w:rsid w:val="00DA494F"/>
    <w:rsid w:val="00DA4AB6"/>
    <w:rsid w:val="00DA4D52"/>
    <w:rsid w:val="00DA4E81"/>
    <w:rsid w:val="00DA4F6D"/>
    <w:rsid w:val="00DA516C"/>
    <w:rsid w:val="00DA5194"/>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AE1"/>
    <w:rsid w:val="00DA6E7F"/>
    <w:rsid w:val="00DA7137"/>
    <w:rsid w:val="00DA7384"/>
    <w:rsid w:val="00DA7444"/>
    <w:rsid w:val="00DA755F"/>
    <w:rsid w:val="00DA76C7"/>
    <w:rsid w:val="00DA76C9"/>
    <w:rsid w:val="00DA787C"/>
    <w:rsid w:val="00DA799F"/>
    <w:rsid w:val="00DA7B9E"/>
    <w:rsid w:val="00DB0157"/>
    <w:rsid w:val="00DB05ED"/>
    <w:rsid w:val="00DB0839"/>
    <w:rsid w:val="00DB0BAA"/>
    <w:rsid w:val="00DB0EE0"/>
    <w:rsid w:val="00DB1084"/>
    <w:rsid w:val="00DB11B2"/>
    <w:rsid w:val="00DB1365"/>
    <w:rsid w:val="00DB1509"/>
    <w:rsid w:val="00DB1871"/>
    <w:rsid w:val="00DB1C7D"/>
    <w:rsid w:val="00DB1DA2"/>
    <w:rsid w:val="00DB1E03"/>
    <w:rsid w:val="00DB1F82"/>
    <w:rsid w:val="00DB2065"/>
    <w:rsid w:val="00DB21CF"/>
    <w:rsid w:val="00DB230F"/>
    <w:rsid w:val="00DB2888"/>
    <w:rsid w:val="00DB2BC4"/>
    <w:rsid w:val="00DB2BFA"/>
    <w:rsid w:val="00DB2F53"/>
    <w:rsid w:val="00DB3393"/>
    <w:rsid w:val="00DB36E7"/>
    <w:rsid w:val="00DB3790"/>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237"/>
    <w:rsid w:val="00DB627A"/>
    <w:rsid w:val="00DB6331"/>
    <w:rsid w:val="00DB65FA"/>
    <w:rsid w:val="00DB6818"/>
    <w:rsid w:val="00DB68AA"/>
    <w:rsid w:val="00DB695F"/>
    <w:rsid w:val="00DB69F8"/>
    <w:rsid w:val="00DB7042"/>
    <w:rsid w:val="00DB78FD"/>
    <w:rsid w:val="00DB7BF7"/>
    <w:rsid w:val="00DB7F8B"/>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166"/>
    <w:rsid w:val="00DC23A0"/>
    <w:rsid w:val="00DC23F9"/>
    <w:rsid w:val="00DC2417"/>
    <w:rsid w:val="00DC24DF"/>
    <w:rsid w:val="00DC281F"/>
    <w:rsid w:val="00DC2A23"/>
    <w:rsid w:val="00DC2D74"/>
    <w:rsid w:val="00DC3116"/>
    <w:rsid w:val="00DC37F4"/>
    <w:rsid w:val="00DC38DF"/>
    <w:rsid w:val="00DC3E21"/>
    <w:rsid w:val="00DC40F5"/>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D35"/>
    <w:rsid w:val="00DC5F4C"/>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E6B"/>
    <w:rsid w:val="00DD3EC8"/>
    <w:rsid w:val="00DD41A6"/>
    <w:rsid w:val="00DD441A"/>
    <w:rsid w:val="00DD4498"/>
    <w:rsid w:val="00DD4638"/>
    <w:rsid w:val="00DD4AF4"/>
    <w:rsid w:val="00DD4C8C"/>
    <w:rsid w:val="00DD4DA0"/>
    <w:rsid w:val="00DD4E92"/>
    <w:rsid w:val="00DD545E"/>
    <w:rsid w:val="00DD5A04"/>
    <w:rsid w:val="00DD606E"/>
    <w:rsid w:val="00DD612B"/>
    <w:rsid w:val="00DD6366"/>
    <w:rsid w:val="00DD67AB"/>
    <w:rsid w:val="00DD6A9E"/>
    <w:rsid w:val="00DD6AC4"/>
    <w:rsid w:val="00DD6AEE"/>
    <w:rsid w:val="00DD70C9"/>
    <w:rsid w:val="00DD733E"/>
    <w:rsid w:val="00DE069F"/>
    <w:rsid w:val="00DE0DB9"/>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46"/>
    <w:rsid w:val="00DE37E9"/>
    <w:rsid w:val="00DE3B92"/>
    <w:rsid w:val="00DE3BDD"/>
    <w:rsid w:val="00DE3C89"/>
    <w:rsid w:val="00DE3CEC"/>
    <w:rsid w:val="00DE3D68"/>
    <w:rsid w:val="00DE417A"/>
    <w:rsid w:val="00DE42A4"/>
    <w:rsid w:val="00DE4468"/>
    <w:rsid w:val="00DE45C6"/>
    <w:rsid w:val="00DE47E1"/>
    <w:rsid w:val="00DE4803"/>
    <w:rsid w:val="00DE4D7D"/>
    <w:rsid w:val="00DE4F1D"/>
    <w:rsid w:val="00DE51FD"/>
    <w:rsid w:val="00DE5365"/>
    <w:rsid w:val="00DE5419"/>
    <w:rsid w:val="00DE54E0"/>
    <w:rsid w:val="00DE573F"/>
    <w:rsid w:val="00DE5A91"/>
    <w:rsid w:val="00DE5CBD"/>
    <w:rsid w:val="00DE6202"/>
    <w:rsid w:val="00DE65A0"/>
    <w:rsid w:val="00DE65E5"/>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D8"/>
    <w:rsid w:val="00DF28F1"/>
    <w:rsid w:val="00DF2DC6"/>
    <w:rsid w:val="00DF2E08"/>
    <w:rsid w:val="00DF2E50"/>
    <w:rsid w:val="00DF3187"/>
    <w:rsid w:val="00DF3311"/>
    <w:rsid w:val="00DF3687"/>
    <w:rsid w:val="00DF3ACC"/>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C1C"/>
    <w:rsid w:val="00DF5C58"/>
    <w:rsid w:val="00DF5E51"/>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884"/>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401"/>
    <w:rsid w:val="00E074D4"/>
    <w:rsid w:val="00E07809"/>
    <w:rsid w:val="00E078F4"/>
    <w:rsid w:val="00E07E85"/>
    <w:rsid w:val="00E07F1B"/>
    <w:rsid w:val="00E07FE4"/>
    <w:rsid w:val="00E10BF9"/>
    <w:rsid w:val="00E10C67"/>
    <w:rsid w:val="00E10D97"/>
    <w:rsid w:val="00E110B1"/>
    <w:rsid w:val="00E111E3"/>
    <w:rsid w:val="00E113BB"/>
    <w:rsid w:val="00E119F0"/>
    <w:rsid w:val="00E11ACE"/>
    <w:rsid w:val="00E11CEF"/>
    <w:rsid w:val="00E11F28"/>
    <w:rsid w:val="00E124B5"/>
    <w:rsid w:val="00E128D7"/>
    <w:rsid w:val="00E12935"/>
    <w:rsid w:val="00E12AC8"/>
    <w:rsid w:val="00E12C84"/>
    <w:rsid w:val="00E12E8D"/>
    <w:rsid w:val="00E12FE3"/>
    <w:rsid w:val="00E13CD9"/>
    <w:rsid w:val="00E14120"/>
    <w:rsid w:val="00E144EA"/>
    <w:rsid w:val="00E145AF"/>
    <w:rsid w:val="00E1480F"/>
    <w:rsid w:val="00E14D87"/>
    <w:rsid w:val="00E15311"/>
    <w:rsid w:val="00E15CB4"/>
    <w:rsid w:val="00E160B4"/>
    <w:rsid w:val="00E160B8"/>
    <w:rsid w:val="00E16134"/>
    <w:rsid w:val="00E16211"/>
    <w:rsid w:val="00E164B6"/>
    <w:rsid w:val="00E164CF"/>
    <w:rsid w:val="00E1668F"/>
    <w:rsid w:val="00E16704"/>
    <w:rsid w:val="00E17134"/>
    <w:rsid w:val="00E17287"/>
    <w:rsid w:val="00E173BF"/>
    <w:rsid w:val="00E174B2"/>
    <w:rsid w:val="00E1769E"/>
    <w:rsid w:val="00E17932"/>
    <w:rsid w:val="00E2042B"/>
    <w:rsid w:val="00E20640"/>
    <w:rsid w:val="00E206B8"/>
    <w:rsid w:val="00E20934"/>
    <w:rsid w:val="00E20BDA"/>
    <w:rsid w:val="00E20D28"/>
    <w:rsid w:val="00E20EFC"/>
    <w:rsid w:val="00E20F18"/>
    <w:rsid w:val="00E20F3F"/>
    <w:rsid w:val="00E2110D"/>
    <w:rsid w:val="00E212C7"/>
    <w:rsid w:val="00E215CF"/>
    <w:rsid w:val="00E219A3"/>
    <w:rsid w:val="00E21A65"/>
    <w:rsid w:val="00E21A79"/>
    <w:rsid w:val="00E21AC3"/>
    <w:rsid w:val="00E22124"/>
    <w:rsid w:val="00E2223E"/>
    <w:rsid w:val="00E225C6"/>
    <w:rsid w:val="00E22681"/>
    <w:rsid w:val="00E226BC"/>
    <w:rsid w:val="00E226E5"/>
    <w:rsid w:val="00E22A14"/>
    <w:rsid w:val="00E22ACB"/>
    <w:rsid w:val="00E22AE2"/>
    <w:rsid w:val="00E22EBB"/>
    <w:rsid w:val="00E23181"/>
    <w:rsid w:val="00E2320B"/>
    <w:rsid w:val="00E233A2"/>
    <w:rsid w:val="00E234A3"/>
    <w:rsid w:val="00E2369F"/>
    <w:rsid w:val="00E23B4E"/>
    <w:rsid w:val="00E23E4A"/>
    <w:rsid w:val="00E23F08"/>
    <w:rsid w:val="00E247B1"/>
    <w:rsid w:val="00E247E3"/>
    <w:rsid w:val="00E24A1A"/>
    <w:rsid w:val="00E24A56"/>
    <w:rsid w:val="00E24B19"/>
    <w:rsid w:val="00E24B9D"/>
    <w:rsid w:val="00E24CCD"/>
    <w:rsid w:val="00E25092"/>
    <w:rsid w:val="00E253D9"/>
    <w:rsid w:val="00E2551C"/>
    <w:rsid w:val="00E256B7"/>
    <w:rsid w:val="00E258AC"/>
    <w:rsid w:val="00E25ABC"/>
    <w:rsid w:val="00E25DE4"/>
    <w:rsid w:val="00E260EF"/>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BF6"/>
    <w:rsid w:val="00E31C22"/>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C1"/>
    <w:rsid w:val="00E340F1"/>
    <w:rsid w:val="00E34461"/>
    <w:rsid w:val="00E347D7"/>
    <w:rsid w:val="00E348F2"/>
    <w:rsid w:val="00E3566E"/>
    <w:rsid w:val="00E356E6"/>
    <w:rsid w:val="00E35EED"/>
    <w:rsid w:val="00E35F48"/>
    <w:rsid w:val="00E360F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403D6"/>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88"/>
    <w:rsid w:val="00E4312A"/>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73"/>
    <w:rsid w:val="00E44D9A"/>
    <w:rsid w:val="00E44F8F"/>
    <w:rsid w:val="00E44FA7"/>
    <w:rsid w:val="00E45215"/>
    <w:rsid w:val="00E4522D"/>
    <w:rsid w:val="00E45269"/>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3F"/>
    <w:rsid w:val="00E50360"/>
    <w:rsid w:val="00E50B37"/>
    <w:rsid w:val="00E50C3E"/>
    <w:rsid w:val="00E50C72"/>
    <w:rsid w:val="00E50D42"/>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5DE4"/>
    <w:rsid w:val="00E560CA"/>
    <w:rsid w:val="00E563D7"/>
    <w:rsid w:val="00E56429"/>
    <w:rsid w:val="00E56500"/>
    <w:rsid w:val="00E566F5"/>
    <w:rsid w:val="00E56850"/>
    <w:rsid w:val="00E5696E"/>
    <w:rsid w:val="00E56B76"/>
    <w:rsid w:val="00E57206"/>
    <w:rsid w:val="00E5720B"/>
    <w:rsid w:val="00E57260"/>
    <w:rsid w:val="00E57356"/>
    <w:rsid w:val="00E5743E"/>
    <w:rsid w:val="00E576CD"/>
    <w:rsid w:val="00E577CC"/>
    <w:rsid w:val="00E579A5"/>
    <w:rsid w:val="00E57C8F"/>
    <w:rsid w:val="00E602C0"/>
    <w:rsid w:val="00E604A3"/>
    <w:rsid w:val="00E606BE"/>
    <w:rsid w:val="00E60733"/>
    <w:rsid w:val="00E60795"/>
    <w:rsid w:val="00E608AA"/>
    <w:rsid w:val="00E60AC8"/>
    <w:rsid w:val="00E60CD9"/>
    <w:rsid w:val="00E60D2A"/>
    <w:rsid w:val="00E60F51"/>
    <w:rsid w:val="00E6138D"/>
    <w:rsid w:val="00E619F9"/>
    <w:rsid w:val="00E61BD3"/>
    <w:rsid w:val="00E61C0A"/>
    <w:rsid w:val="00E624EF"/>
    <w:rsid w:val="00E627C7"/>
    <w:rsid w:val="00E62830"/>
    <w:rsid w:val="00E628CA"/>
    <w:rsid w:val="00E6293E"/>
    <w:rsid w:val="00E62966"/>
    <w:rsid w:val="00E62C78"/>
    <w:rsid w:val="00E62CA1"/>
    <w:rsid w:val="00E63236"/>
    <w:rsid w:val="00E63B52"/>
    <w:rsid w:val="00E63F2F"/>
    <w:rsid w:val="00E63F74"/>
    <w:rsid w:val="00E64018"/>
    <w:rsid w:val="00E64216"/>
    <w:rsid w:val="00E646E8"/>
    <w:rsid w:val="00E64868"/>
    <w:rsid w:val="00E64ABD"/>
    <w:rsid w:val="00E64E13"/>
    <w:rsid w:val="00E65340"/>
    <w:rsid w:val="00E653B6"/>
    <w:rsid w:val="00E65544"/>
    <w:rsid w:val="00E6579A"/>
    <w:rsid w:val="00E65812"/>
    <w:rsid w:val="00E65C6B"/>
    <w:rsid w:val="00E66012"/>
    <w:rsid w:val="00E6647F"/>
    <w:rsid w:val="00E6657F"/>
    <w:rsid w:val="00E665A2"/>
    <w:rsid w:val="00E66879"/>
    <w:rsid w:val="00E668FA"/>
    <w:rsid w:val="00E670B8"/>
    <w:rsid w:val="00E67105"/>
    <w:rsid w:val="00E67487"/>
    <w:rsid w:val="00E674FA"/>
    <w:rsid w:val="00E70934"/>
    <w:rsid w:val="00E70C52"/>
    <w:rsid w:val="00E70C90"/>
    <w:rsid w:val="00E70F7E"/>
    <w:rsid w:val="00E71053"/>
    <w:rsid w:val="00E710D5"/>
    <w:rsid w:val="00E713EE"/>
    <w:rsid w:val="00E7169E"/>
    <w:rsid w:val="00E71A12"/>
    <w:rsid w:val="00E71B31"/>
    <w:rsid w:val="00E71E59"/>
    <w:rsid w:val="00E71FBF"/>
    <w:rsid w:val="00E72477"/>
    <w:rsid w:val="00E7253A"/>
    <w:rsid w:val="00E7266E"/>
    <w:rsid w:val="00E7271F"/>
    <w:rsid w:val="00E7294F"/>
    <w:rsid w:val="00E72A89"/>
    <w:rsid w:val="00E72D34"/>
    <w:rsid w:val="00E7331D"/>
    <w:rsid w:val="00E73D91"/>
    <w:rsid w:val="00E7402D"/>
    <w:rsid w:val="00E74166"/>
    <w:rsid w:val="00E7426D"/>
    <w:rsid w:val="00E74708"/>
    <w:rsid w:val="00E74757"/>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E6F"/>
    <w:rsid w:val="00E80028"/>
    <w:rsid w:val="00E80305"/>
    <w:rsid w:val="00E80554"/>
    <w:rsid w:val="00E8060F"/>
    <w:rsid w:val="00E80986"/>
    <w:rsid w:val="00E80D43"/>
    <w:rsid w:val="00E80E13"/>
    <w:rsid w:val="00E80E14"/>
    <w:rsid w:val="00E80E56"/>
    <w:rsid w:val="00E80ED4"/>
    <w:rsid w:val="00E810DE"/>
    <w:rsid w:val="00E81565"/>
    <w:rsid w:val="00E8166E"/>
    <w:rsid w:val="00E81901"/>
    <w:rsid w:val="00E821A3"/>
    <w:rsid w:val="00E8246E"/>
    <w:rsid w:val="00E82605"/>
    <w:rsid w:val="00E82B55"/>
    <w:rsid w:val="00E82C3F"/>
    <w:rsid w:val="00E82DCD"/>
    <w:rsid w:val="00E82E78"/>
    <w:rsid w:val="00E830A3"/>
    <w:rsid w:val="00E837DA"/>
    <w:rsid w:val="00E83CAF"/>
    <w:rsid w:val="00E83F3D"/>
    <w:rsid w:val="00E84085"/>
    <w:rsid w:val="00E8442A"/>
    <w:rsid w:val="00E844B9"/>
    <w:rsid w:val="00E847F6"/>
    <w:rsid w:val="00E84954"/>
    <w:rsid w:val="00E849CA"/>
    <w:rsid w:val="00E84BBD"/>
    <w:rsid w:val="00E84C01"/>
    <w:rsid w:val="00E84D5C"/>
    <w:rsid w:val="00E85196"/>
    <w:rsid w:val="00E852EA"/>
    <w:rsid w:val="00E852FE"/>
    <w:rsid w:val="00E853CA"/>
    <w:rsid w:val="00E85902"/>
    <w:rsid w:val="00E85C3C"/>
    <w:rsid w:val="00E85DD6"/>
    <w:rsid w:val="00E85F5B"/>
    <w:rsid w:val="00E863A0"/>
    <w:rsid w:val="00E865E8"/>
    <w:rsid w:val="00E869AA"/>
    <w:rsid w:val="00E869DE"/>
    <w:rsid w:val="00E86D4C"/>
    <w:rsid w:val="00E86F25"/>
    <w:rsid w:val="00E8711F"/>
    <w:rsid w:val="00E8725F"/>
    <w:rsid w:val="00E876F7"/>
    <w:rsid w:val="00E87850"/>
    <w:rsid w:val="00E87A0F"/>
    <w:rsid w:val="00E87BC5"/>
    <w:rsid w:val="00E87E8B"/>
    <w:rsid w:val="00E87EA3"/>
    <w:rsid w:val="00E87FF8"/>
    <w:rsid w:val="00E90328"/>
    <w:rsid w:val="00E906A6"/>
    <w:rsid w:val="00E908F8"/>
    <w:rsid w:val="00E90B6D"/>
    <w:rsid w:val="00E90CD4"/>
    <w:rsid w:val="00E90D6D"/>
    <w:rsid w:val="00E90D86"/>
    <w:rsid w:val="00E90F49"/>
    <w:rsid w:val="00E91025"/>
    <w:rsid w:val="00E910D0"/>
    <w:rsid w:val="00E914E7"/>
    <w:rsid w:val="00E916C4"/>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625B"/>
    <w:rsid w:val="00E96529"/>
    <w:rsid w:val="00E96935"/>
    <w:rsid w:val="00E96961"/>
    <w:rsid w:val="00E96B6B"/>
    <w:rsid w:val="00E96C4A"/>
    <w:rsid w:val="00E96CC8"/>
    <w:rsid w:val="00E96D4E"/>
    <w:rsid w:val="00E96F75"/>
    <w:rsid w:val="00E973A4"/>
    <w:rsid w:val="00E9769E"/>
    <w:rsid w:val="00E97834"/>
    <w:rsid w:val="00E97BF3"/>
    <w:rsid w:val="00E97E11"/>
    <w:rsid w:val="00E97E9D"/>
    <w:rsid w:val="00E97EC3"/>
    <w:rsid w:val="00EA0719"/>
    <w:rsid w:val="00EA0A3D"/>
    <w:rsid w:val="00EA0A68"/>
    <w:rsid w:val="00EA0C4E"/>
    <w:rsid w:val="00EA0C86"/>
    <w:rsid w:val="00EA0D14"/>
    <w:rsid w:val="00EA0E7D"/>
    <w:rsid w:val="00EA0FD5"/>
    <w:rsid w:val="00EA122F"/>
    <w:rsid w:val="00EA1338"/>
    <w:rsid w:val="00EA1C52"/>
    <w:rsid w:val="00EA1D5F"/>
    <w:rsid w:val="00EA20F4"/>
    <w:rsid w:val="00EA2341"/>
    <w:rsid w:val="00EA25CA"/>
    <w:rsid w:val="00EA264F"/>
    <w:rsid w:val="00EA2800"/>
    <w:rsid w:val="00EA2866"/>
    <w:rsid w:val="00EA28BC"/>
    <w:rsid w:val="00EA2C23"/>
    <w:rsid w:val="00EA2CD1"/>
    <w:rsid w:val="00EA2EC7"/>
    <w:rsid w:val="00EA2FA7"/>
    <w:rsid w:val="00EA30CA"/>
    <w:rsid w:val="00EA342A"/>
    <w:rsid w:val="00EA3530"/>
    <w:rsid w:val="00EA35CE"/>
    <w:rsid w:val="00EA39C4"/>
    <w:rsid w:val="00EA3C00"/>
    <w:rsid w:val="00EA3FE2"/>
    <w:rsid w:val="00EA42E4"/>
    <w:rsid w:val="00EA4792"/>
    <w:rsid w:val="00EA4958"/>
    <w:rsid w:val="00EA4A49"/>
    <w:rsid w:val="00EA4B58"/>
    <w:rsid w:val="00EA4B72"/>
    <w:rsid w:val="00EA4E55"/>
    <w:rsid w:val="00EA54A6"/>
    <w:rsid w:val="00EA563C"/>
    <w:rsid w:val="00EA584E"/>
    <w:rsid w:val="00EA58D8"/>
    <w:rsid w:val="00EA59DB"/>
    <w:rsid w:val="00EA5B82"/>
    <w:rsid w:val="00EA5E63"/>
    <w:rsid w:val="00EA5E82"/>
    <w:rsid w:val="00EA5ED6"/>
    <w:rsid w:val="00EA6621"/>
    <w:rsid w:val="00EA6A0F"/>
    <w:rsid w:val="00EA6AE1"/>
    <w:rsid w:val="00EA6AEC"/>
    <w:rsid w:val="00EA6C10"/>
    <w:rsid w:val="00EA73DD"/>
    <w:rsid w:val="00EA73EB"/>
    <w:rsid w:val="00EA741F"/>
    <w:rsid w:val="00EA75F7"/>
    <w:rsid w:val="00EA76D8"/>
    <w:rsid w:val="00EA7892"/>
    <w:rsid w:val="00EB0225"/>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FD"/>
    <w:rsid w:val="00EB305E"/>
    <w:rsid w:val="00EB312D"/>
    <w:rsid w:val="00EB3475"/>
    <w:rsid w:val="00EB3821"/>
    <w:rsid w:val="00EB39E2"/>
    <w:rsid w:val="00EB3BDA"/>
    <w:rsid w:val="00EB3F52"/>
    <w:rsid w:val="00EB3F75"/>
    <w:rsid w:val="00EB4191"/>
    <w:rsid w:val="00EB41FF"/>
    <w:rsid w:val="00EB42A6"/>
    <w:rsid w:val="00EB43F7"/>
    <w:rsid w:val="00EB45BA"/>
    <w:rsid w:val="00EB460A"/>
    <w:rsid w:val="00EB4B9C"/>
    <w:rsid w:val="00EB4D84"/>
    <w:rsid w:val="00EB57B7"/>
    <w:rsid w:val="00EB5847"/>
    <w:rsid w:val="00EB595D"/>
    <w:rsid w:val="00EB59A9"/>
    <w:rsid w:val="00EB5B10"/>
    <w:rsid w:val="00EB5DA5"/>
    <w:rsid w:val="00EB5EC5"/>
    <w:rsid w:val="00EB63FA"/>
    <w:rsid w:val="00EB659F"/>
    <w:rsid w:val="00EB6982"/>
    <w:rsid w:val="00EB6A13"/>
    <w:rsid w:val="00EB6A61"/>
    <w:rsid w:val="00EB6AC5"/>
    <w:rsid w:val="00EB6AD9"/>
    <w:rsid w:val="00EB6AF9"/>
    <w:rsid w:val="00EB6D4A"/>
    <w:rsid w:val="00EB6F7E"/>
    <w:rsid w:val="00EB71C7"/>
    <w:rsid w:val="00EB742C"/>
    <w:rsid w:val="00EB7658"/>
    <w:rsid w:val="00EB77FF"/>
    <w:rsid w:val="00EB798C"/>
    <w:rsid w:val="00EB79BB"/>
    <w:rsid w:val="00EB7E63"/>
    <w:rsid w:val="00EC0088"/>
    <w:rsid w:val="00EC03DC"/>
    <w:rsid w:val="00EC0CEC"/>
    <w:rsid w:val="00EC0D9B"/>
    <w:rsid w:val="00EC1080"/>
    <w:rsid w:val="00EC147A"/>
    <w:rsid w:val="00EC1BF9"/>
    <w:rsid w:val="00EC1E91"/>
    <w:rsid w:val="00EC1EC7"/>
    <w:rsid w:val="00EC29E8"/>
    <w:rsid w:val="00EC2D47"/>
    <w:rsid w:val="00EC2D84"/>
    <w:rsid w:val="00EC316C"/>
    <w:rsid w:val="00EC399B"/>
    <w:rsid w:val="00EC3A3E"/>
    <w:rsid w:val="00EC3C3D"/>
    <w:rsid w:val="00EC3F16"/>
    <w:rsid w:val="00EC3F96"/>
    <w:rsid w:val="00EC409E"/>
    <w:rsid w:val="00EC4535"/>
    <w:rsid w:val="00EC4FFD"/>
    <w:rsid w:val="00EC5258"/>
    <w:rsid w:val="00EC544E"/>
    <w:rsid w:val="00EC54B2"/>
    <w:rsid w:val="00EC5671"/>
    <w:rsid w:val="00EC56F7"/>
    <w:rsid w:val="00EC5791"/>
    <w:rsid w:val="00EC5A24"/>
    <w:rsid w:val="00EC5BD7"/>
    <w:rsid w:val="00EC5D75"/>
    <w:rsid w:val="00EC66C4"/>
    <w:rsid w:val="00EC6C36"/>
    <w:rsid w:val="00EC6EB4"/>
    <w:rsid w:val="00EC7730"/>
    <w:rsid w:val="00EC78CD"/>
    <w:rsid w:val="00EC7905"/>
    <w:rsid w:val="00EC7BE0"/>
    <w:rsid w:val="00EC7D63"/>
    <w:rsid w:val="00EC7E28"/>
    <w:rsid w:val="00EC7E4A"/>
    <w:rsid w:val="00ED0371"/>
    <w:rsid w:val="00ED075E"/>
    <w:rsid w:val="00ED09DD"/>
    <w:rsid w:val="00ED0F97"/>
    <w:rsid w:val="00ED115B"/>
    <w:rsid w:val="00ED11F8"/>
    <w:rsid w:val="00ED16E2"/>
    <w:rsid w:val="00ED18CC"/>
    <w:rsid w:val="00ED1CC3"/>
    <w:rsid w:val="00ED1D4E"/>
    <w:rsid w:val="00ED1D95"/>
    <w:rsid w:val="00ED23DE"/>
    <w:rsid w:val="00ED2782"/>
    <w:rsid w:val="00ED29AE"/>
    <w:rsid w:val="00ED2B31"/>
    <w:rsid w:val="00ED2C5A"/>
    <w:rsid w:val="00ED2D53"/>
    <w:rsid w:val="00ED2E1A"/>
    <w:rsid w:val="00ED2E3B"/>
    <w:rsid w:val="00ED2F40"/>
    <w:rsid w:val="00ED303E"/>
    <w:rsid w:val="00ED3548"/>
    <w:rsid w:val="00ED35CF"/>
    <w:rsid w:val="00ED3610"/>
    <w:rsid w:val="00ED3612"/>
    <w:rsid w:val="00ED37EB"/>
    <w:rsid w:val="00ED3EB3"/>
    <w:rsid w:val="00ED4048"/>
    <w:rsid w:val="00ED4247"/>
    <w:rsid w:val="00ED4404"/>
    <w:rsid w:val="00ED4671"/>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460"/>
    <w:rsid w:val="00ED772E"/>
    <w:rsid w:val="00ED7922"/>
    <w:rsid w:val="00ED7C53"/>
    <w:rsid w:val="00EE00DA"/>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FD4"/>
    <w:rsid w:val="00EE345D"/>
    <w:rsid w:val="00EE3A7E"/>
    <w:rsid w:val="00EE3AD9"/>
    <w:rsid w:val="00EE3B7A"/>
    <w:rsid w:val="00EE3FD4"/>
    <w:rsid w:val="00EE4263"/>
    <w:rsid w:val="00EE4378"/>
    <w:rsid w:val="00EE44A6"/>
    <w:rsid w:val="00EE44AE"/>
    <w:rsid w:val="00EE45AB"/>
    <w:rsid w:val="00EE46AB"/>
    <w:rsid w:val="00EE49A0"/>
    <w:rsid w:val="00EE5195"/>
    <w:rsid w:val="00EE54D4"/>
    <w:rsid w:val="00EE55BF"/>
    <w:rsid w:val="00EE5775"/>
    <w:rsid w:val="00EE5E68"/>
    <w:rsid w:val="00EE699B"/>
    <w:rsid w:val="00EE6E71"/>
    <w:rsid w:val="00EE6F08"/>
    <w:rsid w:val="00EE7837"/>
    <w:rsid w:val="00EE7BCA"/>
    <w:rsid w:val="00EF032F"/>
    <w:rsid w:val="00EF0402"/>
    <w:rsid w:val="00EF0615"/>
    <w:rsid w:val="00EF0632"/>
    <w:rsid w:val="00EF09FB"/>
    <w:rsid w:val="00EF0D27"/>
    <w:rsid w:val="00EF0FB3"/>
    <w:rsid w:val="00EF0FEC"/>
    <w:rsid w:val="00EF171F"/>
    <w:rsid w:val="00EF1BF8"/>
    <w:rsid w:val="00EF1CBD"/>
    <w:rsid w:val="00EF1D66"/>
    <w:rsid w:val="00EF1DD2"/>
    <w:rsid w:val="00EF2058"/>
    <w:rsid w:val="00EF2229"/>
    <w:rsid w:val="00EF2380"/>
    <w:rsid w:val="00EF29E1"/>
    <w:rsid w:val="00EF2B2E"/>
    <w:rsid w:val="00EF2E48"/>
    <w:rsid w:val="00EF3473"/>
    <w:rsid w:val="00EF3608"/>
    <w:rsid w:val="00EF3AAE"/>
    <w:rsid w:val="00EF3B38"/>
    <w:rsid w:val="00EF3EEE"/>
    <w:rsid w:val="00EF417A"/>
    <w:rsid w:val="00EF428F"/>
    <w:rsid w:val="00EF4666"/>
    <w:rsid w:val="00EF4747"/>
    <w:rsid w:val="00EF4C52"/>
    <w:rsid w:val="00EF4E92"/>
    <w:rsid w:val="00EF5563"/>
    <w:rsid w:val="00EF5878"/>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7008"/>
    <w:rsid w:val="00EF70E5"/>
    <w:rsid w:val="00EF71CC"/>
    <w:rsid w:val="00EF73C9"/>
    <w:rsid w:val="00EF7419"/>
    <w:rsid w:val="00EF750F"/>
    <w:rsid w:val="00EF799E"/>
    <w:rsid w:val="00EF7B0A"/>
    <w:rsid w:val="00EF7B70"/>
    <w:rsid w:val="00F002A6"/>
    <w:rsid w:val="00F00595"/>
    <w:rsid w:val="00F0078B"/>
    <w:rsid w:val="00F008AE"/>
    <w:rsid w:val="00F00A56"/>
    <w:rsid w:val="00F00B97"/>
    <w:rsid w:val="00F0118D"/>
    <w:rsid w:val="00F01655"/>
    <w:rsid w:val="00F01BFF"/>
    <w:rsid w:val="00F02586"/>
    <w:rsid w:val="00F02616"/>
    <w:rsid w:val="00F02B05"/>
    <w:rsid w:val="00F02D08"/>
    <w:rsid w:val="00F02D65"/>
    <w:rsid w:val="00F02E55"/>
    <w:rsid w:val="00F03860"/>
    <w:rsid w:val="00F03942"/>
    <w:rsid w:val="00F04380"/>
    <w:rsid w:val="00F0465F"/>
    <w:rsid w:val="00F048C9"/>
    <w:rsid w:val="00F0527D"/>
    <w:rsid w:val="00F05C28"/>
    <w:rsid w:val="00F0646C"/>
    <w:rsid w:val="00F0674A"/>
    <w:rsid w:val="00F06770"/>
    <w:rsid w:val="00F06799"/>
    <w:rsid w:val="00F06822"/>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6C"/>
    <w:rsid w:val="00F10E91"/>
    <w:rsid w:val="00F11054"/>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F0"/>
    <w:rsid w:val="00F13974"/>
    <w:rsid w:val="00F13A48"/>
    <w:rsid w:val="00F13ACA"/>
    <w:rsid w:val="00F13C0E"/>
    <w:rsid w:val="00F13E2D"/>
    <w:rsid w:val="00F13EAB"/>
    <w:rsid w:val="00F14108"/>
    <w:rsid w:val="00F14135"/>
    <w:rsid w:val="00F148EE"/>
    <w:rsid w:val="00F14CFD"/>
    <w:rsid w:val="00F14E63"/>
    <w:rsid w:val="00F1545F"/>
    <w:rsid w:val="00F15637"/>
    <w:rsid w:val="00F1578A"/>
    <w:rsid w:val="00F15888"/>
    <w:rsid w:val="00F15CA7"/>
    <w:rsid w:val="00F15CFF"/>
    <w:rsid w:val="00F15DBF"/>
    <w:rsid w:val="00F16164"/>
    <w:rsid w:val="00F162F6"/>
    <w:rsid w:val="00F1650B"/>
    <w:rsid w:val="00F16689"/>
    <w:rsid w:val="00F16699"/>
    <w:rsid w:val="00F167D6"/>
    <w:rsid w:val="00F16969"/>
    <w:rsid w:val="00F16C1C"/>
    <w:rsid w:val="00F16CC5"/>
    <w:rsid w:val="00F16CC7"/>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355"/>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7070"/>
    <w:rsid w:val="00F270A3"/>
    <w:rsid w:val="00F27506"/>
    <w:rsid w:val="00F2751E"/>
    <w:rsid w:val="00F277A5"/>
    <w:rsid w:val="00F27812"/>
    <w:rsid w:val="00F27A0B"/>
    <w:rsid w:val="00F27B70"/>
    <w:rsid w:val="00F27D72"/>
    <w:rsid w:val="00F27E2F"/>
    <w:rsid w:val="00F30192"/>
    <w:rsid w:val="00F30489"/>
    <w:rsid w:val="00F3048B"/>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CF"/>
    <w:rsid w:val="00F32422"/>
    <w:rsid w:val="00F325C1"/>
    <w:rsid w:val="00F326BD"/>
    <w:rsid w:val="00F32E1D"/>
    <w:rsid w:val="00F32EA8"/>
    <w:rsid w:val="00F332E7"/>
    <w:rsid w:val="00F3368E"/>
    <w:rsid w:val="00F336B8"/>
    <w:rsid w:val="00F33C1F"/>
    <w:rsid w:val="00F33D6A"/>
    <w:rsid w:val="00F33DA7"/>
    <w:rsid w:val="00F33FEE"/>
    <w:rsid w:val="00F3406A"/>
    <w:rsid w:val="00F34652"/>
    <w:rsid w:val="00F34B81"/>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F4D"/>
    <w:rsid w:val="00F403FD"/>
    <w:rsid w:val="00F40944"/>
    <w:rsid w:val="00F40989"/>
    <w:rsid w:val="00F40CCF"/>
    <w:rsid w:val="00F40E33"/>
    <w:rsid w:val="00F40E63"/>
    <w:rsid w:val="00F41018"/>
    <w:rsid w:val="00F417B2"/>
    <w:rsid w:val="00F417DF"/>
    <w:rsid w:val="00F41942"/>
    <w:rsid w:val="00F426C4"/>
    <w:rsid w:val="00F42A33"/>
    <w:rsid w:val="00F42CCA"/>
    <w:rsid w:val="00F42DA5"/>
    <w:rsid w:val="00F42F64"/>
    <w:rsid w:val="00F430A6"/>
    <w:rsid w:val="00F4317F"/>
    <w:rsid w:val="00F432DD"/>
    <w:rsid w:val="00F43599"/>
    <w:rsid w:val="00F439E0"/>
    <w:rsid w:val="00F43B44"/>
    <w:rsid w:val="00F43E2F"/>
    <w:rsid w:val="00F44086"/>
    <w:rsid w:val="00F441F1"/>
    <w:rsid w:val="00F44328"/>
    <w:rsid w:val="00F445F0"/>
    <w:rsid w:val="00F4491A"/>
    <w:rsid w:val="00F44E1C"/>
    <w:rsid w:val="00F45041"/>
    <w:rsid w:val="00F453D9"/>
    <w:rsid w:val="00F45520"/>
    <w:rsid w:val="00F455DA"/>
    <w:rsid w:val="00F4599E"/>
    <w:rsid w:val="00F459A6"/>
    <w:rsid w:val="00F459F7"/>
    <w:rsid w:val="00F45ACE"/>
    <w:rsid w:val="00F45C73"/>
    <w:rsid w:val="00F46A3C"/>
    <w:rsid w:val="00F46F56"/>
    <w:rsid w:val="00F46F5F"/>
    <w:rsid w:val="00F4785A"/>
    <w:rsid w:val="00F47866"/>
    <w:rsid w:val="00F478EE"/>
    <w:rsid w:val="00F47FAA"/>
    <w:rsid w:val="00F5025F"/>
    <w:rsid w:val="00F5058C"/>
    <w:rsid w:val="00F5072B"/>
    <w:rsid w:val="00F507D2"/>
    <w:rsid w:val="00F5095F"/>
    <w:rsid w:val="00F50A18"/>
    <w:rsid w:val="00F50B4F"/>
    <w:rsid w:val="00F50D92"/>
    <w:rsid w:val="00F50E62"/>
    <w:rsid w:val="00F50F48"/>
    <w:rsid w:val="00F51323"/>
    <w:rsid w:val="00F51553"/>
    <w:rsid w:val="00F51685"/>
    <w:rsid w:val="00F516D6"/>
    <w:rsid w:val="00F517D4"/>
    <w:rsid w:val="00F51876"/>
    <w:rsid w:val="00F51BF8"/>
    <w:rsid w:val="00F51DCB"/>
    <w:rsid w:val="00F51F20"/>
    <w:rsid w:val="00F520C0"/>
    <w:rsid w:val="00F520F0"/>
    <w:rsid w:val="00F5217A"/>
    <w:rsid w:val="00F52631"/>
    <w:rsid w:val="00F527AE"/>
    <w:rsid w:val="00F52CF4"/>
    <w:rsid w:val="00F52CF9"/>
    <w:rsid w:val="00F52FEC"/>
    <w:rsid w:val="00F53366"/>
    <w:rsid w:val="00F53964"/>
    <w:rsid w:val="00F53A90"/>
    <w:rsid w:val="00F54101"/>
    <w:rsid w:val="00F54379"/>
    <w:rsid w:val="00F54821"/>
    <w:rsid w:val="00F54B32"/>
    <w:rsid w:val="00F54E23"/>
    <w:rsid w:val="00F555C8"/>
    <w:rsid w:val="00F557D1"/>
    <w:rsid w:val="00F558A7"/>
    <w:rsid w:val="00F55DB2"/>
    <w:rsid w:val="00F5611B"/>
    <w:rsid w:val="00F566D7"/>
    <w:rsid w:val="00F56740"/>
    <w:rsid w:val="00F56B04"/>
    <w:rsid w:val="00F57621"/>
    <w:rsid w:val="00F577F1"/>
    <w:rsid w:val="00F57A24"/>
    <w:rsid w:val="00F57BEB"/>
    <w:rsid w:val="00F57C11"/>
    <w:rsid w:val="00F57DCE"/>
    <w:rsid w:val="00F6014E"/>
    <w:rsid w:val="00F603ED"/>
    <w:rsid w:val="00F60625"/>
    <w:rsid w:val="00F6086B"/>
    <w:rsid w:val="00F60877"/>
    <w:rsid w:val="00F60AD7"/>
    <w:rsid w:val="00F60C33"/>
    <w:rsid w:val="00F60D21"/>
    <w:rsid w:val="00F61329"/>
    <w:rsid w:val="00F61929"/>
    <w:rsid w:val="00F61944"/>
    <w:rsid w:val="00F61A27"/>
    <w:rsid w:val="00F61C3F"/>
    <w:rsid w:val="00F61DB4"/>
    <w:rsid w:val="00F61DF6"/>
    <w:rsid w:val="00F621E6"/>
    <w:rsid w:val="00F62377"/>
    <w:rsid w:val="00F62586"/>
    <w:rsid w:val="00F62A87"/>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56C"/>
    <w:rsid w:val="00F6684A"/>
    <w:rsid w:val="00F66961"/>
    <w:rsid w:val="00F66ACB"/>
    <w:rsid w:val="00F66AF8"/>
    <w:rsid w:val="00F671B2"/>
    <w:rsid w:val="00F6728E"/>
    <w:rsid w:val="00F6730D"/>
    <w:rsid w:val="00F67B7D"/>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3011"/>
    <w:rsid w:val="00F732E9"/>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485"/>
    <w:rsid w:val="00F814B3"/>
    <w:rsid w:val="00F817AC"/>
    <w:rsid w:val="00F81EA8"/>
    <w:rsid w:val="00F81FBA"/>
    <w:rsid w:val="00F82082"/>
    <w:rsid w:val="00F820A1"/>
    <w:rsid w:val="00F821C0"/>
    <w:rsid w:val="00F826CB"/>
    <w:rsid w:val="00F8282F"/>
    <w:rsid w:val="00F828DB"/>
    <w:rsid w:val="00F82E76"/>
    <w:rsid w:val="00F82EFC"/>
    <w:rsid w:val="00F830CE"/>
    <w:rsid w:val="00F831CD"/>
    <w:rsid w:val="00F8347D"/>
    <w:rsid w:val="00F83688"/>
    <w:rsid w:val="00F83B27"/>
    <w:rsid w:val="00F83D62"/>
    <w:rsid w:val="00F83E14"/>
    <w:rsid w:val="00F83EA7"/>
    <w:rsid w:val="00F83F51"/>
    <w:rsid w:val="00F84107"/>
    <w:rsid w:val="00F841C9"/>
    <w:rsid w:val="00F84382"/>
    <w:rsid w:val="00F84576"/>
    <w:rsid w:val="00F845E0"/>
    <w:rsid w:val="00F848CC"/>
    <w:rsid w:val="00F849EF"/>
    <w:rsid w:val="00F84A4A"/>
    <w:rsid w:val="00F84D82"/>
    <w:rsid w:val="00F85135"/>
    <w:rsid w:val="00F85198"/>
    <w:rsid w:val="00F853FD"/>
    <w:rsid w:val="00F854C6"/>
    <w:rsid w:val="00F8552B"/>
    <w:rsid w:val="00F856CD"/>
    <w:rsid w:val="00F8571B"/>
    <w:rsid w:val="00F8574A"/>
    <w:rsid w:val="00F85A06"/>
    <w:rsid w:val="00F85D2D"/>
    <w:rsid w:val="00F85DBE"/>
    <w:rsid w:val="00F85E31"/>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37D"/>
    <w:rsid w:val="00F9144D"/>
    <w:rsid w:val="00F914DB"/>
    <w:rsid w:val="00F91774"/>
    <w:rsid w:val="00F919F4"/>
    <w:rsid w:val="00F91B3C"/>
    <w:rsid w:val="00F91B9F"/>
    <w:rsid w:val="00F91E9C"/>
    <w:rsid w:val="00F92093"/>
    <w:rsid w:val="00F92222"/>
    <w:rsid w:val="00F922A7"/>
    <w:rsid w:val="00F92518"/>
    <w:rsid w:val="00F926D8"/>
    <w:rsid w:val="00F92A7F"/>
    <w:rsid w:val="00F92BEA"/>
    <w:rsid w:val="00F92C66"/>
    <w:rsid w:val="00F92F97"/>
    <w:rsid w:val="00F935CF"/>
    <w:rsid w:val="00F936C9"/>
    <w:rsid w:val="00F9382E"/>
    <w:rsid w:val="00F938EA"/>
    <w:rsid w:val="00F93938"/>
    <w:rsid w:val="00F93B64"/>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97C"/>
    <w:rsid w:val="00F96982"/>
    <w:rsid w:val="00F96B86"/>
    <w:rsid w:val="00F96BBF"/>
    <w:rsid w:val="00F9721A"/>
    <w:rsid w:val="00F97264"/>
    <w:rsid w:val="00F97657"/>
    <w:rsid w:val="00F977A8"/>
    <w:rsid w:val="00F977C1"/>
    <w:rsid w:val="00F97840"/>
    <w:rsid w:val="00F9796F"/>
    <w:rsid w:val="00F97BF5"/>
    <w:rsid w:val="00F97E71"/>
    <w:rsid w:val="00F97E7E"/>
    <w:rsid w:val="00F97E97"/>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40AC"/>
    <w:rsid w:val="00FA425E"/>
    <w:rsid w:val="00FA42BE"/>
    <w:rsid w:val="00FA43DE"/>
    <w:rsid w:val="00FA4709"/>
    <w:rsid w:val="00FA4A28"/>
    <w:rsid w:val="00FA4BDE"/>
    <w:rsid w:val="00FA4E3C"/>
    <w:rsid w:val="00FA5048"/>
    <w:rsid w:val="00FA519C"/>
    <w:rsid w:val="00FA5492"/>
    <w:rsid w:val="00FA5500"/>
    <w:rsid w:val="00FA55BC"/>
    <w:rsid w:val="00FA5894"/>
    <w:rsid w:val="00FA58AD"/>
    <w:rsid w:val="00FA5A89"/>
    <w:rsid w:val="00FA6169"/>
    <w:rsid w:val="00FA6231"/>
    <w:rsid w:val="00FA651B"/>
    <w:rsid w:val="00FA6C63"/>
    <w:rsid w:val="00FA6CCF"/>
    <w:rsid w:val="00FA6DF0"/>
    <w:rsid w:val="00FA7097"/>
    <w:rsid w:val="00FA7126"/>
    <w:rsid w:val="00FA75AE"/>
    <w:rsid w:val="00FA7618"/>
    <w:rsid w:val="00FA7773"/>
    <w:rsid w:val="00FA782F"/>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E11"/>
    <w:rsid w:val="00FB3EC5"/>
    <w:rsid w:val="00FB3EFD"/>
    <w:rsid w:val="00FB42FC"/>
    <w:rsid w:val="00FB4324"/>
    <w:rsid w:val="00FB446D"/>
    <w:rsid w:val="00FB4565"/>
    <w:rsid w:val="00FB49B3"/>
    <w:rsid w:val="00FB4BC1"/>
    <w:rsid w:val="00FB4D26"/>
    <w:rsid w:val="00FB4E4C"/>
    <w:rsid w:val="00FB52AF"/>
    <w:rsid w:val="00FB57A1"/>
    <w:rsid w:val="00FB58BE"/>
    <w:rsid w:val="00FB5C12"/>
    <w:rsid w:val="00FB5ECF"/>
    <w:rsid w:val="00FB5F5A"/>
    <w:rsid w:val="00FB608D"/>
    <w:rsid w:val="00FB66E0"/>
    <w:rsid w:val="00FB6924"/>
    <w:rsid w:val="00FB6966"/>
    <w:rsid w:val="00FB6C26"/>
    <w:rsid w:val="00FB6C5B"/>
    <w:rsid w:val="00FB6D12"/>
    <w:rsid w:val="00FB6FE4"/>
    <w:rsid w:val="00FB7072"/>
    <w:rsid w:val="00FB73C0"/>
    <w:rsid w:val="00FB73CD"/>
    <w:rsid w:val="00FB744B"/>
    <w:rsid w:val="00FB774B"/>
    <w:rsid w:val="00FB77EB"/>
    <w:rsid w:val="00FB7C2F"/>
    <w:rsid w:val="00FC0024"/>
    <w:rsid w:val="00FC04E6"/>
    <w:rsid w:val="00FC04ED"/>
    <w:rsid w:val="00FC062E"/>
    <w:rsid w:val="00FC0650"/>
    <w:rsid w:val="00FC0B0F"/>
    <w:rsid w:val="00FC0E00"/>
    <w:rsid w:val="00FC1255"/>
    <w:rsid w:val="00FC132C"/>
    <w:rsid w:val="00FC1B60"/>
    <w:rsid w:val="00FC1BEB"/>
    <w:rsid w:val="00FC1FDF"/>
    <w:rsid w:val="00FC25C0"/>
    <w:rsid w:val="00FC270C"/>
    <w:rsid w:val="00FC2B96"/>
    <w:rsid w:val="00FC2E86"/>
    <w:rsid w:val="00FC2F25"/>
    <w:rsid w:val="00FC300B"/>
    <w:rsid w:val="00FC30AC"/>
    <w:rsid w:val="00FC32BF"/>
    <w:rsid w:val="00FC339E"/>
    <w:rsid w:val="00FC33A8"/>
    <w:rsid w:val="00FC3485"/>
    <w:rsid w:val="00FC35F7"/>
    <w:rsid w:val="00FC364E"/>
    <w:rsid w:val="00FC36F3"/>
    <w:rsid w:val="00FC3930"/>
    <w:rsid w:val="00FC3D8D"/>
    <w:rsid w:val="00FC445C"/>
    <w:rsid w:val="00FC47D5"/>
    <w:rsid w:val="00FC47F9"/>
    <w:rsid w:val="00FC49CF"/>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4A9"/>
    <w:rsid w:val="00FD0567"/>
    <w:rsid w:val="00FD05C8"/>
    <w:rsid w:val="00FD05FF"/>
    <w:rsid w:val="00FD06B0"/>
    <w:rsid w:val="00FD0CA0"/>
    <w:rsid w:val="00FD123A"/>
    <w:rsid w:val="00FD1464"/>
    <w:rsid w:val="00FD16DA"/>
    <w:rsid w:val="00FD19C2"/>
    <w:rsid w:val="00FD1A67"/>
    <w:rsid w:val="00FD1E8A"/>
    <w:rsid w:val="00FD1E90"/>
    <w:rsid w:val="00FD2018"/>
    <w:rsid w:val="00FD2482"/>
    <w:rsid w:val="00FD2648"/>
    <w:rsid w:val="00FD2A77"/>
    <w:rsid w:val="00FD2EDC"/>
    <w:rsid w:val="00FD323E"/>
    <w:rsid w:val="00FD32F1"/>
    <w:rsid w:val="00FD331B"/>
    <w:rsid w:val="00FD3432"/>
    <w:rsid w:val="00FD3439"/>
    <w:rsid w:val="00FD3E11"/>
    <w:rsid w:val="00FD3F26"/>
    <w:rsid w:val="00FD438F"/>
    <w:rsid w:val="00FD43EB"/>
    <w:rsid w:val="00FD4434"/>
    <w:rsid w:val="00FD453D"/>
    <w:rsid w:val="00FD454B"/>
    <w:rsid w:val="00FD45B5"/>
    <w:rsid w:val="00FD461A"/>
    <w:rsid w:val="00FD46EB"/>
    <w:rsid w:val="00FD49C8"/>
    <w:rsid w:val="00FD49D8"/>
    <w:rsid w:val="00FD4DD0"/>
    <w:rsid w:val="00FD54D4"/>
    <w:rsid w:val="00FD54FF"/>
    <w:rsid w:val="00FD5569"/>
    <w:rsid w:val="00FD5686"/>
    <w:rsid w:val="00FD59ED"/>
    <w:rsid w:val="00FD5A23"/>
    <w:rsid w:val="00FD5D2E"/>
    <w:rsid w:val="00FD5D71"/>
    <w:rsid w:val="00FD5E24"/>
    <w:rsid w:val="00FD5F65"/>
    <w:rsid w:val="00FD625C"/>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75F"/>
    <w:rsid w:val="00FE59F8"/>
    <w:rsid w:val="00FE634F"/>
    <w:rsid w:val="00FE64B6"/>
    <w:rsid w:val="00FE6D2F"/>
    <w:rsid w:val="00FE6DE6"/>
    <w:rsid w:val="00FE6FA9"/>
    <w:rsid w:val="00FE716D"/>
    <w:rsid w:val="00FE7573"/>
    <w:rsid w:val="00FE777B"/>
    <w:rsid w:val="00FE7796"/>
    <w:rsid w:val="00FE77C9"/>
    <w:rsid w:val="00FE781A"/>
    <w:rsid w:val="00FE7887"/>
    <w:rsid w:val="00FE7C11"/>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F05"/>
    <w:rsid w:val="00FF1F4B"/>
    <w:rsid w:val="00FF20EA"/>
    <w:rsid w:val="00FF2899"/>
    <w:rsid w:val="00FF2900"/>
    <w:rsid w:val="00FF2CC0"/>
    <w:rsid w:val="00FF2EF9"/>
    <w:rsid w:val="00FF2F0D"/>
    <w:rsid w:val="00FF31B5"/>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51"/>
    <w:rsid w:val="00FF599C"/>
    <w:rsid w:val="00FF5CB0"/>
    <w:rsid w:val="00FF5D45"/>
    <w:rsid w:val="00FF5D52"/>
    <w:rsid w:val="00FF5EE6"/>
    <w:rsid w:val="00FF5F3C"/>
    <w:rsid w:val="00FF5FB4"/>
    <w:rsid w:val="00FF60B1"/>
    <w:rsid w:val="00FF6103"/>
    <w:rsid w:val="00FF61EB"/>
    <w:rsid w:val="00FF6E43"/>
    <w:rsid w:val="00FF6F87"/>
    <w:rsid w:val="00FF740F"/>
    <w:rsid w:val="00FF747F"/>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7DF86-B9CB-4BCD-AEF1-CE6646997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9227</TotalTime>
  <Pages>6</Pages>
  <Words>2265</Words>
  <Characters>13718</Characters>
  <Application>Microsoft Office Word</Application>
  <DocSecurity>0</DocSecurity>
  <Lines>114</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15952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2955</cp:revision>
  <cp:lastPrinted>2023-07-07T11:43:00Z</cp:lastPrinted>
  <dcterms:created xsi:type="dcterms:W3CDTF">2022-09-20T07:00:00Z</dcterms:created>
  <dcterms:modified xsi:type="dcterms:W3CDTF">2023-07-07T12:37:00Z</dcterms:modified>
</cp:coreProperties>
</file>